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0A840" w14:textId="77777777" w:rsidR="007113CB" w:rsidRDefault="007113CB" w:rsidP="007113CB"/>
    <w:p w14:paraId="21C36DC7" w14:textId="77777777" w:rsidR="007113CB" w:rsidRDefault="007113CB" w:rsidP="007113CB"/>
    <w:p w14:paraId="61572C8E" w14:textId="77777777" w:rsidR="007113CB" w:rsidRDefault="007113CB" w:rsidP="007113CB"/>
    <w:p w14:paraId="68552571" w14:textId="77777777" w:rsidR="007113CB" w:rsidRDefault="007113CB" w:rsidP="007113CB">
      <w:pPr>
        <w:jc w:val="center"/>
      </w:pPr>
    </w:p>
    <w:p w14:paraId="258A426F" w14:textId="18A61E79" w:rsidR="007113CB" w:rsidRDefault="007113CB" w:rsidP="007113CB">
      <w:pPr>
        <w:jc w:val="center"/>
      </w:pPr>
    </w:p>
    <w:p w14:paraId="37EBB9EF" w14:textId="6948E595" w:rsidR="007113CB" w:rsidRDefault="007113CB" w:rsidP="007113CB">
      <w:pPr>
        <w:jc w:val="center"/>
      </w:pPr>
    </w:p>
    <w:p w14:paraId="2C9C6437" w14:textId="06BD58B7" w:rsidR="007113CB" w:rsidRDefault="007113CB" w:rsidP="007113CB">
      <w:pPr>
        <w:jc w:val="center"/>
      </w:pPr>
    </w:p>
    <w:p w14:paraId="290129F1" w14:textId="2CB2C4A4" w:rsidR="007113CB" w:rsidRDefault="007113CB" w:rsidP="007113CB">
      <w:pPr>
        <w:jc w:val="center"/>
      </w:pPr>
    </w:p>
    <w:p w14:paraId="612E82FF" w14:textId="50644C0C" w:rsidR="007113CB" w:rsidRDefault="007113CB" w:rsidP="007113CB">
      <w:pPr>
        <w:jc w:val="center"/>
      </w:pPr>
    </w:p>
    <w:p w14:paraId="32C65947" w14:textId="77777777" w:rsidR="007113CB" w:rsidRDefault="007113CB" w:rsidP="007113CB">
      <w:pPr>
        <w:jc w:val="center"/>
      </w:pPr>
    </w:p>
    <w:p w14:paraId="442362C2" w14:textId="77777777" w:rsidR="007113CB" w:rsidRDefault="007113CB" w:rsidP="007113CB"/>
    <w:p w14:paraId="1C907C6D" w14:textId="5D135C23" w:rsidR="007113CB" w:rsidRPr="00534D8E" w:rsidRDefault="007113CB" w:rsidP="007113CB">
      <w:pPr>
        <w:jc w:val="center"/>
        <w:rPr>
          <w:rFonts w:ascii="Arial Black" w:eastAsia="Arial Black" w:hAnsi="Arial Black" w:cs="Arial Black"/>
          <w:color w:val="BC955C"/>
          <w:sz w:val="96"/>
          <w:szCs w:val="96"/>
        </w:rPr>
      </w:pPr>
      <w:r w:rsidRPr="00534D8E">
        <w:rPr>
          <w:rFonts w:ascii="Arial Black" w:eastAsia="Arial Black" w:hAnsi="Arial Black" w:cs="Arial Black"/>
          <w:color w:val="BC955C"/>
          <w:sz w:val="96"/>
          <w:szCs w:val="96"/>
        </w:rPr>
        <w:t xml:space="preserve">MANUAL DE </w:t>
      </w:r>
      <w:r w:rsidR="00C45BCF">
        <w:rPr>
          <w:rFonts w:ascii="Arial Black" w:eastAsia="Arial Black" w:hAnsi="Arial Black" w:cs="Arial Black"/>
          <w:color w:val="BC955C"/>
          <w:sz w:val="96"/>
          <w:szCs w:val="96"/>
        </w:rPr>
        <w:t>PROCEDIMIENTOS</w:t>
      </w:r>
    </w:p>
    <w:p w14:paraId="6E02342B" w14:textId="73BA4FC6" w:rsidR="007113CB" w:rsidRPr="00534D8E" w:rsidRDefault="00534D8E" w:rsidP="007113CB">
      <w:pPr>
        <w:jc w:val="center"/>
        <w:rPr>
          <w:rFonts w:ascii="Arial" w:eastAsia="Arial" w:hAnsi="Arial" w:cs="Arial"/>
          <w:b/>
          <w:color w:val="BC955C"/>
          <w:sz w:val="52"/>
          <w:szCs w:val="52"/>
        </w:rPr>
      </w:pPr>
      <w:r w:rsidRPr="00534D8E">
        <w:rPr>
          <w:rFonts w:ascii="Arial" w:eastAsia="Arial" w:hAnsi="Arial" w:cs="Arial"/>
          <w:b/>
          <w:color w:val="BC955C"/>
          <w:sz w:val="52"/>
          <w:szCs w:val="52"/>
        </w:rPr>
        <w:t>d</w:t>
      </w:r>
      <w:r w:rsidR="007113CB" w:rsidRPr="00534D8E">
        <w:rPr>
          <w:rFonts w:ascii="Arial" w:eastAsia="Arial" w:hAnsi="Arial" w:cs="Arial"/>
          <w:b/>
          <w:color w:val="BC955C"/>
          <w:sz w:val="52"/>
          <w:szCs w:val="52"/>
        </w:rPr>
        <w:t>e la</w:t>
      </w:r>
    </w:p>
    <w:p w14:paraId="39254954" w14:textId="16825177" w:rsidR="00C45BCF" w:rsidRDefault="007113CB" w:rsidP="007113CB">
      <w:pPr>
        <w:jc w:val="center"/>
        <w:rPr>
          <w:rFonts w:ascii="Arial" w:eastAsia="Arial" w:hAnsi="Arial" w:cs="Arial"/>
          <w:b/>
          <w:color w:val="772537"/>
          <w:sz w:val="52"/>
          <w:szCs w:val="52"/>
        </w:rPr>
      </w:pPr>
      <w:r w:rsidRPr="00534D8E">
        <w:rPr>
          <w:rFonts w:ascii="Arial" w:eastAsia="Arial" w:hAnsi="Arial" w:cs="Arial"/>
          <w:b/>
          <w:color w:val="772537"/>
          <w:sz w:val="52"/>
          <w:szCs w:val="52"/>
        </w:rPr>
        <w:t>(Nombre de</w:t>
      </w:r>
      <w:r w:rsidR="00C45BCF">
        <w:rPr>
          <w:rFonts w:ascii="Arial" w:eastAsia="Arial" w:hAnsi="Arial" w:cs="Arial"/>
          <w:b/>
          <w:color w:val="772537"/>
          <w:sz w:val="52"/>
          <w:szCs w:val="52"/>
        </w:rPr>
        <w:t xml:space="preserve"> </w:t>
      </w:r>
      <w:r w:rsidRPr="00534D8E">
        <w:rPr>
          <w:rFonts w:ascii="Arial" w:eastAsia="Arial" w:hAnsi="Arial" w:cs="Arial"/>
          <w:b/>
          <w:color w:val="772537"/>
          <w:sz w:val="52"/>
          <w:szCs w:val="52"/>
        </w:rPr>
        <w:t>l</w:t>
      </w:r>
      <w:r w:rsidR="00C45BCF">
        <w:rPr>
          <w:rFonts w:ascii="Arial" w:eastAsia="Arial" w:hAnsi="Arial" w:cs="Arial"/>
          <w:b/>
          <w:color w:val="772537"/>
          <w:sz w:val="52"/>
          <w:szCs w:val="52"/>
        </w:rPr>
        <w:t>a</w:t>
      </w:r>
      <w:r w:rsidRPr="00534D8E">
        <w:rPr>
          <w:rFonts w:ascii="Arial" w:eastAsia="Arial" w:hAnsi="Arial" w:cs="Arial"/>
          <w:b/>
          <w:color w:val="772537"/>
          <w:sz w:val="52"/>
          <w:szCs w:val="52"/>
        </w:rPr>
        <w:t xml:space="preserve"> </w:t>
      </w:r>
      <w:r w:rsidR="00C45BCF">
        <w:rPr>
          <w:rFonts w:ascii="Arial" w:eastAsia="Arial" w:hAnsi="Arial" w:cs="Arial"/>
          <w:b/>
          <w:color w:val="772537"/>
          <w:sz w:val="52"/>
          <w:szCs w:val="52"/>
        </w:rPr>
        <w:t>secretaría</w:t>
      </w:r>
      <w:r w:rsidRPr="00534D8E">
        <w:rPr>
          <w:rFonts w:ascii="Arial" w:eastAsia="Arial" w:hAnsi="Arial" w:cs="Arial"/>
          <w:b/>
          <w:color w:val="772537"/>
          <w:sz w:val="52"/>
          <w:szCs w:val="52"/>
        </w:rPr>
        <w:t xml:space="preserve">, </w:t>
      </w:r>
    </w:p>
    <w:p w14:paraId="659835E7" w14:textId="6AC2402F" w:rsidR="007113CB" w:rsidRPr="00534D8E" w:rsidRDefault="007113CB" w:rsidP="007113CB">
      <w:pPr>
        <w:jc w:val="center"/>
        <w:rPr>
          <w:rFonts w:ascii="Arial" w:eastAsia="Arial" w:hAnsi="Arial" w:cs="Arial"/>
          <w:b/>
          <w:color w:val="772537"/>
          <w:sz w:val="52"/>
          <w:szCs w:val="52"/>
        </w:rPr>
      </w:pPr>
      <w:r w:rsidRPr="00534D8E">
        <w:rPr>
          <w:rFonts w:ascii="Arial" w:eastAsia="Arial" w:hAnsi="Arial" w:cs="Arial"/>
          <w:b/>
          <w:color w:val="772537"/>
          <w:sz w:val="52"/>
          <w:szCs w:val="52"/>
        </w:rPr>
        <w:t>dirección o jefatura)</w:t>
      </w:r>
    </w:p>
    <w:p w14:paraId="1B58C87F" w14:textId="77777777" w:rsidR="007113CB" w:rsidRDefault="007113CB" w:rsidP="007113CB">
      <w:pPr>
        <w:jc w:val="center"/>
        <w:rPr>
          <w:rFonts w:ascii="Arial Rounded" w:eastAsia="Arial Rounded" w:hAnsi="Arial Rounded" w:cs="Arial Rounded"/>
          <w:b/>
          <w:color w:val="808080"/>
          <w:sz w:val="56"/>
          <w:szCs w:val="56"/>
        </w:rPr>
      </w:pPr>
    </w:p>
    <w:p w14:paraId="381060FE" w14:textId="77777777" w:rsidR="007113CB" w:rsidRDefault="007113CB" w:rsidP="007113CB">
      <w:pPr>
        <w:jc w:val="center"/>
        <w:rPr>
          <w:rFonts w:ascii="Arial Rounded" w:eastAsia="Arial Rounded" w:hAnsi="Arial Rounded" w:cs="Arial Rounded"/>
          <w:b/>
          <w:color w:val="808080"/>
          <w:sz w:val="56"/>
          <w:szCs w:val="56"/>
        </w:rPr>
      </w:pPr>
    </w:p>
    <w:p w14:paraId="6765B43B" w14:textId="77777777" w:rsidR="007113CB" w:rsidRDefault="007113CB" w:rsidP="007113CB">
      <w:pPr>
        <w:jc w:val="center"/>
        <w:rPr>
          <w:rFonts w:ascii="Arial Rounded" w:eastAsia="Arial Rounded" w:hAnsi="Arial Rounded" w:cs="Arial Rounded"/>
          <w:b/>
          <w:color w:val="808080"/>
          <w:sz w:val="56"/>
          <w:szCs w:val="56"/>
        </w:rPr>
      </w:pPr>
    </w:p>
    <w:p w14:paraId="43C031F8" w14:textId="77777777" w:rsidR="007113CB" w:rsidRDefault="007113CB" w:rsidP="007113CB">
      <w:pPr>
        <w:jc w:val="center"/>
        <w:rPr>
          <w:rFonts w:ascii="Arial Rounded" w:eastAsia="Arial Rounded" w:hAnsi="Arial Rounded" w:cs="Arial Rounded"/>
          <w:b/>
          <w:color w:val="808080"/>
          <w:sz w:val="56"/>
          <w:szCs w:val="56"/>
        </w:rPr>
      </w:pPr>
    </w:p>
    <w:p w14:paraId="3F49DE92" w14:textId="77777777" w:rsidR="007113CB" w:rsidRDefault="007113CB" w:rsidP="007113CB">
      <w:pPr>
        <w:jc w:val="center"/>
        <w:rPr>
          <w:rFonts w:ascii="Arial Black" w:eastAsia="Arial Black" w:hAnsi="Arial Black" w:cs="Arial Black"/>
          <w:color w:val="808080"/>
          <w:sz w:val="56"/>
          <w:szCs w:val="56"/>
        </w:rPr>
      </w:pPr>
    </w:p>
    <w:p w14:paraId="0FEC5AF6" w14:textId="77777777" w:rsidR="007113CB" w:rsidRDefault="007113CB" w:rsidP="007113CB">
      <w:pPr>
        <w:jc w:val="center"/>
        <w:rPr>
          <w:rFonts w:ascii="Arial Black" w:eastAsia="Arial Black" w:hAnsi="Arial Black" w:cs="Arial Black"/>
          <w:color w:val="808080"/>
          <w:sz w:val="56"/>
          <w:szCs w:val="56"/>
        </w:rPr>
      </w:pPr>
    </w:p>
    <w:p w14:paraId="796A53A0" w14:textId="77777777" w:rsidR="007113CB" w:rsidRDefault="007113CB" w:rsidP="007113CB">
      <w:pPr>
        <w:jc w:val="center"/>
        <w:rPr>
          <w:rFonts w:ascii="Arial Black" w:eastAsia="Arial Black" w:hAnsi="Arial Black" w:cs="Arial Black"/>
          <w:color w:val="808080"/>
          <w:sz w:val="56"/>
          <w:szCs w:val="56"/>
        </w:rPr>
      </w:pPr>
    </w:p>
    <w:p w14:paraId="7F170D2B" w14:textId="77777777" w:rsidR="007113CB" w:rsidRDefault="007113CB" w:rsidP="007113CB">
      <w:pPr>
        <w:jc w:val="center"/>
        <w:rPr>
          <w:rFonts w:ascii="Arial Black" w:eastAsia="Arial Black" w:hAnsi="Arial Black" w:cs="Arial Black"/>
          <w:color w:val="808080"/>
          <w:sz w:val="56"/>
          <w:szCs w:val="56"/>
        </w:rPr>
      </w:pPr>
    </w:p>
    <w:p w14:paraId="32612821" w14:textId="58217EEB" w:rsidR="007113CB" w:rsidRPr="00534D8E" w:rsidRDefault="007113CB" w:rsidP="007113CB">
      <w:pPr>
        <w:jc w:val="center"/>
        <w:rPr>
          <w:rFonts w:ascii="Arial Black" w:eastAsia="Arial Black" w:hAnsi="Arial Black" w:cs="Arial Black"/>
          <w:color w:val="BC955C"/>
          <w:sz w:val="56"/>
          <w:szCs w:val="56"/>
        </w:rPr>
      </w:pPr>
      <w:r w:rsidRPr="00534D8E">
        <w:rPr>
          <w:rFonts w:ascii="Arial Black" w:eastAsia="Arial Black" w:hAnsi="Arial Black" w:cs="Arial Black"/>
          <w:color w:val="BC955C"/>
          <w:sz w:val="56"/>
          <w:szCs w:val="56"/>
        </w:rPr>
        <w:t xml:space="preserve">MANUAL DE </w:t>
      </w:r>
      <w:r w:rsidR="00C45BCF">
        <w:rPr>
          <w:rFonts w:ascii="Arial Black" w:eastAsia="Arial Black" w:hAnsi="Arial Black" w:cs="Arial Black"/>
          <w:color w:val="BC955C"/>
          <w:sz w:val="56"/>
          <w:szCs w:val="56"/>
        </w:rPr>
        <w:t>PROCEDIMIENTOS</w:t>
      </w:r>
      <w:r w:rsidRPr="00534D8E">
        <w:rPr>
          <w:rFonts w:ascii="Arial Black" w:eastAsia="Arial Black" w:hAnsi="Arial Black" w:cs="Arial Black"/>
          <w:color w:val="BC955C"/>
          <w:sz w:val="56"/>
          <w:szCs w:val="56"/>
        </w:rPr>
        <w:t xml:space="preserve"> </w:t>
      </w:r>
    </w:p>
    <w:p w14:paraId="544D370E" w14:textId="3C31B50C" w:rsidR="007113CB" w:rsidRPr="00534D8E" w:rsidRDefault="00534D8E" w:rsidP="007113CB">
      <w:pPr>
        <w:jc w:val="center"/>
        <w:rPr>
          <w:rFonts w:ascii="Arial" w:eastAsia="Arial" w:hAnsi="Arial" w:cs="Arial"/>
          <w:b/>
          <w:color w:val="BC955C"/>
          <w:sz w:val="36"/>
          <w:szCs w:val="36"/>
        </w:rPr>
      </w:pPr>
      <w:r w:rsidRPr="00534D8E">
        <w:rPr>
          <w:rFonts w:ascii="Arial" w:eastAsia="Arial" w:hAnsi="Arial" w:cs="Arial"/>
          <w:b/>
          <w:color w:val="BC955C"/>
          <w:sz w:val="36"/>
          <w:szCs w:val="36"/>
        </w:rPr>
        <w:t>d</w:t>
      </w:r>
      <w:r w:rsidR="007113CB" w:rsidRPr="00534D8E">
        <w:rPr>
          <w:rFonts w:ascii="Arial" w:eastAsia="Arial" w:hAnsi="Arial" w:cs="Arial"/>
          <w:b/>
          <w:color w:val="BC955C"/>
          <w:sz w:val="36"/>
          <w:szCs w:val="36"/>
        </w:rPr>
        <w:t xml:space="preserve">e la </w:t>
      </w:r>
    </w:p>
    <w:p w14:paraId="26DB1BB7" w14:textId="77777777" w:rsidR="00C45BCF" w:rsidRDefault="007113CB" w:rsidP="007113CB">
      <w:pPr>
        <w:jc w:val="center"/>
        <w:rPr>
          <w:rFonts w:ascii="Arial" w:eastAsia="Arial" w:hAnsi="Arial" w:cs="Arial"/>
          <w:b/>
          <w:color w:val="772537"/>
          <w:sz w:val="52"/>
          <w:szCs w:val="52"/>
        </w:rPr>
      </w:pPr>
      <w:r w:rsidRPr="00534D8E">
        <w:rPr>
          <w:rFonts w:ascii="Arial" w:eastAsia="Arial" w:hAnsi="Arial" w:cs="Arial"/>
          <w:b/>
          <w:color w:val="772537"/>
          <w:sz w:val="52"/>
          <w:szCs w:val="52"/>
        </w:rPr>
        <w:t>(Nombre de</w:t>
      </w:r>
      <w:r w:rsidR="00C45BCF">
        <w:rPr>
          <w:rFonts w:ascii="Arial" w:eastAsia="Arial" w:hAnsi="Arial" w:cs="Arial"/>
          <w:b/>
          <w:color w:val="772537"/>
          <w:sz w:val="52"/>
          <w:szCs w:val="52"/>
        </w:rPr>
        <w:t xml:space="preserve"> </w:t>
      </w:r>
      <w:r w:rsidRPr="00534D8E">
        <w:rPr>
          <w:rFonts w:ascii="Arial" w:eastAsia="Arial" w:hAnsi="Arial" w:cs="Arial"/>
          <w:b/>
          <w:color w:val="772537"/>
          <w:sz w:val="52"/>
          <w:szCs w:val="52"/>
        </w:rPr>
        <w:t>l</w:t>
      </w:r>
      <w:r w:rsidR="00C45BCF">
        <w:rPr>
          <w:rFonts w:ascii="Arial" w:eastAsia="Arial" w:hAnsi="Arial" w:cs="Arial"/>
          <w:b/>
          <w:color w:val="772537"/>
          <w:sz w:val="52"/>
          <w:szCs w:val="52"/>
        </w:rPr>
        <w:t>a</w:t>
      </w:r>
      <w:r w:rsidRPr="00534D8E">
        <w:rPr>
          <w:rFonts w:ascii="Arial" w:eastAsia="Arial" w:hAnsi="Arial" w:cs="Arial"/>
          <w:b/>
          <w:color w:val="772537"/>
          <w:sz w:val="52"/>
          <w:szCs w:val="52"/>
        </w:rPr>
        <w:t xml:space="preserve"> </w:t>
      </w:r>
      <w:r w:rsidR="00C45BCF">
        <w:rPr>
          <w:rFonts w:ascii="Arial" w:eastAsia="Arial" w:hAnsi="Arial" w:cs="Arial"/>
          <w:b/>
          <w:color w:val="772537"/>
          <w:sz w:val="52"/>
          <w:szCs w:val="52"/>
        </w:rPr>
        <w:t>secretaría</w:t>
      </w:r>
      <w:r w:rsidRPr="00534D8E">
        <w:rPr>
          <w:rFonts w:ascii="Arial" w:eastAsia="Arial" w:hAnsi="Arial" w:cs="Arial"/>
          <w:b/>
          <w:color w:val="772537"/>
          <w:sz w:val="52"/>
          <w:szCs w:val="52"/>
        </w:rPr>
        <w:t xml:space="preserve">, </w:t>
      </w:r>
    </w:p>
    <w:p w14:paraId="3145EF5A" w14:textId="278EA84B" w:rsidR="007113CB" w:rsidRPr="00534D8E" w:rsidRDefault="007113CB" w:rsidP="007113CB">
      <w:pPr>
        <w:jc w:val="center"/>
        <w:rPr>
          <w:rFonts w:ascii="Arial" w:eastAsia="Arial" w:hAnsi="Arial" w:cs="Arial"/>
          <w:b/>
          <w:color w:val="772537"/>
          <w:sz w:val="52"/>
          <w:szCs w:val="52"/>
        </w:rPr>
      </w:pPr>
      <w:r w:rsidRPr="00534D8E">
        <w:rPr>
          <w:rFonts w:ascii="Arial" w:eastAsia="Arial" w:hAnsi="Arial" w:cs="Arial"/>
          <w:b/>
          <w:color w:val="772537"/>
          <w:sz w:val="52"/>
          <w:szCs w:val="52"/>
        </w:rPr>
        <w:t>dirección o jefatura)</w:t>
      </w:r>
    </w:p>
    <w:p w14:paraId="62FC0C4F" w14:textId="77777777" w:rsidR="007113CB" w:rsidRDefault="007113CB" w:rsidP="007113CB">
      <w:pPr>
        <w:rPr>
          <w:rFonts w:ascii="Arial Black" w:eastAsia="Arial Black" w:hAnsi="Arial Black" w:cs="Arial Black"/>
          <w:sz w:val="56"/>
          <w:szCs w:val="56"/>
        </w:rPr>
      </w:pPr>
    </w:p>
    <w:p w14:paraId="636CFD14" w14:textId="77777777" w:rsidR="007113CB" w:rsidRPr="00534D8E" w:rsidRDefault="007113CB" w:rsidP="007113CB">
      <w:pPr>
        <w:rPr>
          <w:rFonts w:ascii="Arial" w:eastAsia="Arial Black" w:hAnsi="Arial" w:cs="Arial"/>
          <w:sz w:val="56"/>
          <w:szCs w:val="56"/>
        </w:rPr>
      </w:pPr>
    </w:p>
    <w:p w14:paraId="6735E445" w14:textId="77777777" w:rsidR="007113CB" w:rsidRPr="00534D8E" w:rsidRDefault="007113CB" w:rsidP="007113CB">
      <w:pPr>
        <w:rPr>
          <w:rFonts w:ascii="Arial" w:eastAsia="Arial Black" w:hAnsi="Arial" w:cs="Arial"/>
          <w:color w:val="808080"/>
          <w:sz w:val="56"/>
          <w:szCs w:val="56"/>
        </w:rPr>
      </w:pPr>
    </w:p>
    <w:tbl>
      <w:tblPr>
        <w:tblW w:w="88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24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2941"/>
        <w:gridCol w:w="2941"/>
      </w:tblGrid>
      <w:tr w:rsidR="007113CB" w:rsidRPr="00534D8E" w14:paraId="2BB04401" w14:textId="77777777" w:rsidTr="00534D8E">
        <w:trPr>
          <w:trHeight w:val="421"/>
          <w:jc w:val="center"/>
        </w:trPr>
        <w:tc>
          <w:tcPr>
            <w:tcW w:w="2940" w:type="dxa"/>
            <w:vAlign w:val="center"/>
          </w:tcPr>
          <w:p w14:paraId="19831C83" w14:textId="77777777" w:rsidR="007113CB" w:rsidRPr="00534D8E" w:rsidRDefault="007113CB" w:rsidP="00534D8E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b/>
                <w:bCs/>
                <w:color w:val="772537"/>
                <w:sz w:val="24"/>
                <w:szCs w:val="24"/>
              </w:rPr>
            </w:pPr>
            <w:r w:rsidRPr="00534D8E">
              <w:rPr>
                <w:rFonts w:ascii="Arial" w:eastAsia="Arial" w:hAnsi="Arial" w:cs="Arial"/>
                <w:b/>
                <w:bCs/>
                <w:color w:val="772537"/>
                <w:sz w:val="24"/>
                <w:szCs w:val="24"/>
              </w:rPr>
              <w:t>Elaboró</w:t>
            </w:r>
          </w:p>
        </w:tc>
        <w:tc>
          <w:tcPr>
            <w:tcW w:w="2941" w:type="dxa"/>
            <w:vAlign w:val="center"/>
          </w:tcPr>
          <w:p w14:paraId="55E98137" w14:textId="77777777" w:rsidR="007113CB" w:rsidRPr="00534D8E" w:rsidRDefault="007113CB" w:rsidP="00534D8E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b/>
                <w:bCs/>
                <w:color w:val="772537"/>
                <w:sz w:val="24"/>
                <w:szCs w:val="24"/>
              </w:rPr>
            </w:pPr>
            <w:r w:rsidRPr="00534D8E">
              <w:rPr>
                <w:rFonts w:ascii="Arial" w:eastAsia="Arial" w:hAnsi="Arial" w:cs="Arial"/>
                <w:b/>
                <w:bCs/>
                <w:color w:val="772537"/>
                <w:sz w:val="24"/>
                <w:szCs w:val="24"/>
              </w:rPr>
              <w:t>Aprobó</w:t>
            </w:r>
          </w:p>
        </w:tc>
        <w:tc>
          <w:tcPr>
            <w:tcW w:w="2941" w:type="dxa"/>
            <w:vAlign w:val="center"/>
          </w:tcPr>
          <w:p w14:paraId="7A0EFA96" w14:textId="77777777" w:rsidR="007113CB" w:rsidRPr="00534D8E" w:rsidRDefault="007113CB" w:rsidP="00534D8E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b/>
                <w:bCs/>
                <w:color w:val="772537"/>
                <w:sz w:val="24"/>
                <w:szCs w:val="24"/>
              </w:rPr>
            </w:pPr>
            <w:r w:rsidRPr="00534D8E">
              <w:rPr>
                <w:rFonts w:ascii="Arial" w:eastAsia="Arial" w:hAnsi="Arial" w:cs="Arial"/>
                <w:b/>
                <w:bCs/>
                <w:color w:val="772537"/>
                <w:sz w:val="24"/>
                <w:szCs w:val="24"/>
              </w:rPr>
              <w:t>Validó</w:t>
            </w:r>
          </w:p>
        </w:tc>
      </w:tr>
      <w:tr w:rsidR="007113CB" w:rsidRPr="00534D8E" w14:paraId="5EB57FFE" w14:textId="77777777" w:rsidTr="00534D8E">
        <w:trPr>
          <w:jc w:val="center"/>
        </w:trPr>
        <w:tc>
          <w:tcPr>
            <w:tcW w:w="2940" w:type="dxa"/>
          </w:tcPr>
          <w:p w14:paraId="242DA96A" w14:textId="77777777" w:rsidR="007113CB" w:rsidRPr="00534D8E" w:rsidRDefault="007113CB" w:rsidP="004804FB">
            <w:pPr>
              <w:tabs>
                <w:tab w:val="left" w:pos="2730"/>
              </w:tabs>
              <w:rPr>
                <w:rFonts w:ascii="Arial" w:eastAsia="Arial Black" w:hAnsi="Arial" w:cs="Arial"/>
                <w:color w:val="7F7F7F" w:themeColor="text1" w:themeTint="80"/>
                <w:sz w:val="24"/>
                <w:szCs w:val="24"/>
              </w:rPr>
            </w:pPr>
          </w:p>
          <w:p w14:paraId="6AF1DD72" w14:textId="0E7212E7" w:rsidR="007113CB" w:rsidRDefault="007113CB" w:rsidP="004804FB">
            <w:pPr>
              <w:tabs>
                <w:tab w:val="left" w:pos="2730"/>
              </w:tabs>
              <w:rPr>
                <w:rFonts w:ascii="Arial" w:eastAsia="Arial Black" w:hAnsi="Arial" w:cs="Arial"/>
                <w:color w:val="7F7F7F" w:themeColor="text1" w:themeTint="80"/>
                <w:sz w:val="24"/>
                <w:szCs w:val="24"/>
              </w:rPr>
            </w:pPr>
          </w:p>
          <w:p w14:paraId="4CCD3D69" w14:textId="77777777" w:rsidR="00534D8E" w:rsidRDefault="00534D8E" w:rsidP="004804FB">
            <w:pPr>
              <w:tabs>
                <w:tab w:val="left" w:pos="2730"/>
              </w:tabs>
              <w:rPr>
                <w:rFonts w:ascii="Arial" w:eastAsia="Arial Black" w:hAnsi="Arial" w:cs="Arial"/>
                <w:color w:val="7F7F7F" w:themeColor="text1" w:themeTint="80"/>
                <w:sz w:val="24"/>
                <w:szCs w:val="24"/>
              </w:rPr>
            </w:pPr>
          </w:p>
          <w:p w14:paraId="0A6A6981" w14:textId="77777777" w:rsidR="00534D8E" w:rsidRDefault="00534D8E" w:rsidP="004804FB">
            <w:pPr>
              <w:tabs>
                <w:tab w:val="left" w:pos="2730"/>
              </w:tabs>
              <w:rPr>
                <w:rFonts w:ascii="Arial" w:eastAsia="Arial Black" w:hAnsi="Arial" w:cs="Arial"/>
                <w:color w:val="7F7F7F" w:themeColor="text1" w:themeTint="80"/>
                <w:sz w:val="24"/>
                <w:szCs w:val="24"/>
              </w:rPr>
            </w:pPr>
          </w:p>
          <w:p w14:paraId="4C90A22C" w14:textId="77777777" w:rsidR="00534D8E" w:rsidRPr="00534D8E" w:rsidRDefault="00534D8E" w:rsidP="004804FB">
            <w:pPr>
              <w:tabs>
                <w:tab w:val="left" w:pos="2730"/>
              </w:tabs>
              <w:rPr>
                <w:rFonts w:ascii="Arial" w:eastAsia="Arial Black" w:hAnsi="Arial" w:cs="Arial"/>
                <w:color w:val="7F7F7F" w:themeColor="text1" w:themeTint="80"/>
                <w:sz w:val="24"/>
                <w:szCs w:val="24"/>
              </w:rPr>
            </w:pPr>
          </w:p>
          <w:p w14:paraId="7B01C872" w14:textId="77777777" w:rsidR="002860DF" w:rsidRDefault="007113CB" w:rsidP="004804FB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</w:pPr>
            <w:r w:rsidRPr="00534D8E"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  <w:t>Nombre</w:t>
            </w:r>
          </w:p>
          <w:p w14:paraId="5BC9436B" w14:textId="061C2C28" w:rsidR="007113CB" w:rsidRPr="00534D8E" w:rsidRDefault="002860DF" w:rsidP="004804FB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  <w:t>C</w:t>
            </w:r>
            <w:r w:rsidR="007113CB" w:rsidRPr="00534D8E"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  <w:t>argo</w:t>
            </w:r>
          </w:p>
          <w:p w14:paraId="61D4569E" w14:textId="77777777" w:rsidR="007113CB" w:rsidRPr="00534D8E" w:rsidRDefault="007113CB" w:rsidP="004804FB">
            <w:pPr>
              <w:tabs>
                <w:tab w:val="left" w:pos="2730"/>
              </w:tabs>
              <w:rPr>
                <w:rFonts w:ascii="Arial" w:eastAsia="Arial Black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941" w:type="dxa"/>
          </w:tcPr>
          <w:p w14:paraId="48954634" w14:textId="77777777" w:rsidR="002860DF" w:rsidRDefault="002860DF" w:rsidP="002860DF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70A2A1EB" w14:textId="77777777" w:rsidR="002860DF" w:rsidRDefault="002860DF" w:rsidP="002860DF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41787315" w14:textId="77777777" w:rsidR="002860DF" w:rsidRDefault="002860DF" w:rsidP="002860DF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6E6A7BFC" w14:textId="77777777" w:rsidR="002860DF" w:rsidRDefault="002860DF" w:rsidP="002860DF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142A98A6" w14:textId="77777777" w:rsidR="002860DF" w:rsidRDefault="002860DF" w:rsidP="002860DF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4E4E0441" w14:textId="062352C2" w:rsidR="002860DF" w:rsidRDefault="002860DF" w:rsidP="002860DF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</w:pPr>
            <w:r w:rsidRPr="00534D8E"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  <w:t>Nombre</w:t>
            </w:r>
          </w:p>
          <w:p w14:paraId="22061173" w14:textId="77777777" w:rsidR="002860DF" w:rsidRPr="00534D8E" w:rsidRDefault="002860DF" w:rsidP="002860DF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  <w:t>C</w:t>
            </w:r>
            <w:r w:rsidRPr="00534D8E"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  <w:t>argo</w:t>
            </w:r>
          </w:p>
          <w:p w14:paraId="0ABE7CED" w14:textId="6A1BF9E0" w:rsidR="007113CB" w:rsidRPr="00534D8E" w:rsidRDefault="007113CB" w:rsidP="004804FB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941" w:type="dxa"/>
          </w:tcPr>
          <w:p w14:paraId="48CB3B08" w14:textId="77777777" w:rsidR="007113CB" w:rsidRPr="00534D8E" w:rsidRDefault="007113CB" w:rsidP="004804FB">
            <w:pPr>
              <w:tabs>
                <w:tab w:val="left" w:pos="2730"/>
              </w:tabs>
              <w:rPr>
                <w:rFonts w:ascii="Arial" w:eastAsia="Arial Black" w:hAnsi="Arial" w:cs="Arial"/>
                <w:color w:val="7F7F7F" w:themeColor="text1" w:themeTint="80"/>
                <w:sz w:val="24"/>
                <w:szCs w:val="24"/>
              </w:rPr>
            </w:pPr>
          </w:p>
          <w:p w14:paraId="37A47ED1" w14:textId="77777777" w:rsidR="007113CB" w:rsidRPr="00534D8E" w:rsidRDefault="007113CB" w:rsidP="004804FB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3CA1FAC2" w14:textId="77777777" w:rsidR="007113CB" w:rsidRPr="00534D8E" w:rsidRDefault="007113CB" w:rsidP="004804FB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2D1DAE5B" w14:textId="77777777" w:rsidR="007113CB" w:rsidRPr="00534D8E" w:rsidRDefault="007113CB" w:rsidP="004804FB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66B6B6A4" w14:textId="7C1E7B07" w:rsidR="007113CB" w:rsidRPr="00534D8E" w:rsidRDefault="007113CB" w:rsidP="004804FB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</w:pPr>
          </w:p>
          <w:p w14:paraId="3A7AB2C5" w14:textId="77777777" w:rsidR="002860DF" w:rsidRDefault="002860DF" w:rsidP="002860DF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</w:pPr>
            <w:r w:rsidRPr="00534D8E"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  <w:t>Nombre</w:t>
            </w:r>
          </w:p>
          <w:p w14:paraId="102902E4" w14:textId="77777777" w:rsidR="002860DF" w:rsidRPr="00534D8E" w:rsidRDefault="002860DF" w:rsidP="002860DF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  <w:t>C</w:t>
            </w:r>
            <w:r w:rsidRPr="00534D8E"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  <w:t>argo</w:t>
            </w:r>
          </w:p>
          <w:p w14:paraId="0A89ACC4" w14:textId="412EC650" w:rsidR="007113CB" w:rsidRPr="00534D8E" w:rsidRDefault="007113CB" w:rsidP="004804FB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73FC143A" w14:textId="77777777" w:rsidR="007113CB" w:rsidRDefault="007113CB" w:rsidP="007113CB">
      <w:pPr>
        <w:tabs>
          <w:tab w:val="left" w:pos="2730"/>
        </w:tabs>
        <w:rPr>
          <w:rFonts w:ascii="Arial Black" w:eastAsia="Arial Black" w:hAnsi="Arial Black" w:cs="Arial Black"/>
          <w:sz w:val="56"/>
          <w:szCs w:val="56"/>
        </w:rPr>
      </w:pPr>
      <w:r>
        <w:rPr>
          <w:rFonts w:ascii="Arial Black" w:eastAsia="Arial Black" w:hAnsi="Arial Black" w:cs="Arial Black"/>
          <w:sz w:val="56"/>
          <w:szCs w:val="56"/>
        </w:rPr>
        <w:tab/>
      </w:r>
    </w:p>
    <w:p w14:paraId="4B585818" w14:textId="77777777" w:rsidR="00441E44" w:rsidRDefault="00441E44" w:rsidP="00441E44"/>
    <w:p w14:paraId="515B8A97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288617B7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699E7846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5FE16052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7B8EFAAC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51362C87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78403C77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21B8A785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3992BB79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194364B1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016C5121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22D291C7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479E4000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29BEBC90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6D56C8C5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6299AC5B" w14:textId="77777777" w:rsidR="00441E44" w:rsidRPr="00441E44" w:rsidRDefault="00441E44" w:rsidP="00441E44">
      <w:pPr>
        <w:tabs>
          <w:tab w:val="left" w:pos="2730"/>
        </w:tabs>
        <w:jc w:val="center"/>
        <w:rPr>
          <w:rFonts w:ascii="Arial" w:eastAsia="Arial" w:hAnsi="Arial" w:cs="Arial"/>
          <w:b/>
          <w:bCs/>
          <w:color w:val="772537"/>
          <w:sz w:val="24"/>
          <w:szCs w:val="24"/>
        </w:rPr>
      </w:pPr>
      <w:r w:rsidRPr="00441E44">
        <w:rPr>
          <w:rFonts w:ascii="Arial" w:eastAsia="Arial" w:hAnsi="Arial" w:cs="Arial"/>
          <w:b/>
          <w:bCs/>
          <w:color w:val="772537"/>
          <w:sz w:val="24"/>
          <w:szCs w:val="24"/>
        </w:rPr>
        <w:t>Control de versiones</w:t>
      </w:r>
    </w:p>
    <w:p w14:paraId="3C760EB4" w14:textId="77777777" w:rsidR="00441E44" w:rsidRDefault="00441E44" w:rsidP="00441E44"/>
    <w:tbl>
      <w:tblPr>
        <w:tblW w:w="99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"/>
        <w:gridCol w:w="1701"/>
        <w:gridCol w:w="2552"/>
        <w:gridCol w:w="2268"/>
        <w:gridCol w:w="2268"/>
      </w:tblGrid>
      <w:tr w:rsidR="00441E44" w:rsidRPr="00B71478" w14:paraId="57F13794" w14:textId="7E5531B0" w:rsidTr="00441E44">
        <w:trPr>
          <w:trHeight w:val="525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81EDB98" w14:textId="77777777" w:rsidR="00441E44" w:rsidRPr="00441E44" w:rsidRDefault="00441E44" w:rsidP="00D623A1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b/>
                <w:bCs/>
                <w:color w:val="772537"/>
                <w:sz w:val="24"/>
                <w:szCs w:val="24"/>
              </w:rPr>
            </w:pPr>
            <w:r w:rsidRPr="00441E44">
              <w:rPr>
                <w:rFonts w:ascii="Arial" w:eastAsia="Arial" w:hAnsi="Arial" w:cs="Arial"/>
                <w:b/>
                <w:bCs/>
                <w:color w:val="772537"/>
                <w:sz w:val="24"/>
                <w:szCs w:val="24"/>
              </w:rPr>
              <w:t>Versión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DB25A4" w14:textId="77777777" w:rsidR="00441E44" w:rsidRPr="00441E44" w:rsidRDefault="00441E44" w:rsidP="00D623A1">
            <w:pPr>
              <w:tabs>
                <w:tab w:val="left" w:pos="2730"/>
              </w:tabs>
              <w:ind w:right="-61"/>
              <w:jc w:val="center"/>
              <w:rPr>
                <w:rFonts w:ascii="Arial" w:eastAsia="Arial" w:hAnsi="Arial" w:cs="Arial"/>
                <w:b/>
                <w:bCs/>
                <w:color w:val="772537"/>
                <w:sz w:val="24"/>
                <w:szCs w:val="24"/>
              </w:rPr>
            </w:pPr>
            <w:r w:rsidRPr="00441E44">
              <w:rPr>
                <w:rFonts w:ascii="Arial" w:eastAsia="Arial" w:hAnsi="Arial" w:cs="Arial"/>
                <w:b/>
                <w:bCs/>
                <w:color w:val="772537"/>
                <w:sz w:val="24"/>
                <w:szCs w:val="24"/>
              </w:rPr>
              <w:t>Fecha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3FF319" w14:textId="77777777" w:rsidR="00441E44" w:rsidRPr="00441E44" w:rsidRDefault="00441E44" w:rsidP="00D623A1">
            <w:pPr>
              <w:tabs>
                <w:tab w:val="left" w:pos="2730"/>
              </w:tabs>
              <w:ind w:left="20" w:right="-19"/>
              <w:jc w:val="center"/>
              <w:rPr>
                <w:rFonts w:ascii="Arial" w:eastAsia="Arial" w:hAnsi="Arial" w:cs="Arial"/>
                <w:b/>
                <w:bCs/>
                <w:color w:val="772537"/>
                <w:sz w:val="24"/>
                <w:szCs w:val="24"/>
              </w:rPr>
            </w:pPr>
            <w:r w:rsidRPr="00441E44">
              <w:rPr>
                <w:rFonts w:ascii="Arial" w:eastAsia="Arial" w:hAnsi="Arial" w:cs="Arial"/>
                <w:b/>
                <w:bCs/>
                <w:color w:val="772537"/>
                <w:sz w:val="24"/>
                <w:szCs w:val="24"/>
              </w:rPr>
              <w:t>Actualizado por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5DDCED" w14:textId="71F496CB" w:rsidR="00441E44" w:rsidRPr="00441E44" w:rsidRDefault="00441E44" w:rsidP="00D623A1">
            <w:pPr>
              <w:tabs>
                <w:tab w:val="left" w:pos="2730"/>
              </w:tabs>
              <w:ind w:left="16" w:right="-70"/>
              <w:jc w:val="center"/>
              <w:rPr>
                <w:rFonts w:ascii="Arial" w:eastAsia="Arial" w:hAnsi="Arial" w:cs="Arial"/>
                <w:b/>
                <w:bCs/>
                <w:color w:val="772537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772537"/>
                <w:sz w:val="24"/>
                <w:szCs w:val="24"/>
              </w:rPr>
              <w:t>Aprobado por</w:t>
            </w:r>
            <w:r w:rsidRPr="00441E44">
              <w:rPr>
                <w:rFonts w:ascii="Arial" w:eastAsia="Arial" w:hAnsi="Arial" w:cs="Arial"/>
                <w:b/>
                <w:bCs/>
                <w:color w:val="772537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5602786" w14:textId="4F49CEE6" w:rsidR="00441E44" w:rsidRPr="00441E44" w:rsidRDefault="00441E44" w:rsidP="00D623A1">
            <w:pPr>
              <w:tabs>
                <w:tab w:val="left" w:pos="2730"/>
              </w:tabs>
              <w:ind w:left="16" w:right="-70"/>
              <w:jc w:val="center"/>
              <w:rPr>
                <w:rFonts w:ascii="Arial" w:eastAsia="Arial" w:hAnsi="Arial" w:cs="Arial"/>
                <w:b/>
                <w:bCs/>
                <w:color w:val="772537"/>
                <w:sz w:val="24"/>
                <w:szCs w:val="24"/>
              </w:rPr>
            </w:pPr>
            <w:r w:rsidRPr="00441E44">
              <w:rPr>
                <w:rFonts w:ascii="Arial" w:eastAsia="Arial" w:hAnsi="Arial" w:cs="Arial"/>
                <w:b/>
                <w:bCs/>
                <w:color w:val="772537"/>
                <w:sz w:val="24"/>
                <w:szCs w:val="24"/>
              </w:rPr>
              <w:t>Descripción de la actualización</w:t>
            </w:r>
          </w:p>
        </w:tc>
      </w:tr>
      <w:tr w:rsidR="00441E44" w:rsidRPr="00B71478" w14:paraId="614BA01D" w14:textId="74D8F972" w:rsidTr="00441E44">
        <w:trPr>
          <w:trHeight w:val="831"/>
          <w:jc w:val="center"/>
        </w:trPr>
        <w:tc>
          <w:tcPr>
            <w:tcW w:w="1124" w:type="dxa"/>
            <w:vAlign w:val="center"/>
          </w:tcPr>
          <w:p w14:paraId="5BEE0D8B" w14:textId="77777777" w:rsidR="00441E44" w:rsidRPr="00441E44" w:rsidRDefault="00441E44" w:rsidP="00441E44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</w:pPr>
            <w:r w:rsidRPr="00441E44"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  <w:t>V 1.0</w:t>
            </w:r>
          </w:p>
        </w:tc>
        <w:tc>
          <w:tcPr>
            <w:tcW w:w="1701" w:type="dxa"/>
            <w:vAlign w:val="center"/>
          </w:tcPr>
          <w:p w14:paraId="568A7319" w14:textId="77777777" w:rsidR="00441E44" w:rsidRPr="00441E44" w:rsidRDefault="00441E44" w:rsidP="00441E44">
            <w:pPr>
              <w:tabs>
                <w:tab w:val="left" w:pos="2730"/>
              </w:tabs>
              <w:ind w:right="-70"/>
              <w:jc w:val="center"/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</w:pPr>
            <w:r w:rsidRPr="00441E44"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  <w:t>&lt;fecha de actualización&gt;</w:t>
            </w:r>
          </w:p>
        </w:tc>
        <w:tc>
          <w:tcPr>
            <w:tcW w:w="2552" w:type="dxa"/>
            <w:vAlign w:val="center"/>
          </w:tcPr>
          <w:p w14:paraId="186E6B9D" w14:textId="77777777" w:rsidR="00441E44" w:rsidRPr="00441E44" w:rsidRDefault="00441E44" w:rsidP="00441E44">
            <w:pPr>
              <w:tabs>
                <w:tab w:val="left" w:pos="2730"/>
              </w:tabs>
              <w:ind w:right="-19"/>
              <w:jc w:val="center"/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</w:pPr>
            <w:r w:rsidRPr="00441E44"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  <w:t>&lt;nombre de quien lo actualizo&gt;</w:t>
            </w:r>
          </w:p>
        </w:tc>
        <w:tc>
          <w:tcPr>
            <w:tcW w:w="2268" w:type="dxa"/>
            <w:vAlign w:val="center"/>
          </w:tcPr>
          <w:p w14:paraId="5F231E3B" w14:textId="77777777" w:rsidR="00441E44" w:rsidRPr="00441E44" w:rsidRDefault="00441E44" w:rsidP="00441E44">
            <w:pPr>
              <w:tabs>
                <w:tab w:val="left" w:pos="2730"/>
              </w:tabs>
              <w:ind w:right="72"/>
              <w:jc w:val="center"/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</w:pPr>
            <w:r w:rsidRPr="00441E44"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  <w:t>&lt;Añadir descripción&gt;</w:t>
            </w:r>
          </w:p>
        </w:tc>
        <w:tc>
          <w:tcPr>
            <w:tcW w:w="2268" w:type="dxa"/>
            <w:vAlign w:val="center"/>
          </w:tcPr>
          <w:p w14:paraId="42E68C57" w14:textId="0E9D5FEF" w:rsidR="00441E44" w:rsidRPr="00441E44" w:rsidRDefault="00441E44" w:rsidP="00441E44">
            <w:pPr>
              <w:tabs>
                <w:tab w:val="left" w:pos="2730"/>
              </w:tabs>
              <w:jc w:val="center"/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</w:pPr>
            <w:r w:rsidRPr="00441E44">
              <w:rPr>
                <w:rFonts w:ascii="Arial" w:eastAsia="Arial" w:hAnsi="Arial" w:cs="Arial"/>
                <w:color w:val="7F7F7F" w:themeColor="text1" w:themeTint="80"/>
                <w:sz w:val="24"/>
                <w:szCs w:val="24"/>
              </w:rPr>
              <w:t>&lt;Añadir descripción&gt;</w:t>
            </w:r>
          </w:p>
        </w:tc>
      </w:tr>
    </w:tbl>
    <w:p w14:paraId="6A990228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6957365B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4656C6AA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2C2A4255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5DD6520F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42CFA2EB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3A6F6DC7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1168AD3B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29552FAB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45D0E961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683F5EC1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757FCABC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15469B98" w14:textId="77777777" w:rsidR="00534D8E" w:rsidRDefault="00534D8E" w:rsidP="007113CB">
      <w:pPr>
        <w:rPr>
          <w:rFonts w:ascii="Arial" w:hAnsi="Arial" w:cs="Arial"/>
          <w:b/>
          <w:bCs/>
          <w:color w:val="BC955C"/>
        </w:rPr>
      </w:pPr>
    </w:p>
    <w:p w14:paraId="2245627C" w14:textId="75A0D715" w:rsidR="007113CB" w:rsidRPr="0029051F" w:rsidRDefault="007113CB" w:rsidP="0029051F">
      <w:pPr>
        <w:jc w:val="right"/>
        <w:rPr>
          <w:rFonts w:ascii="Arial" w:hAnsi="Arial" w:cs="Arial"/>
          <w:b/>
          <w:bCs/>
          <w:color w:val="BC955C"/>
        </w:rPr>
      </w:pPr>
      <w:r w:rsidRPr="00534D8E">
        <w:rPr>
          <w:rFonts w:ascii="Arial" w:hAnsi="Arial" w:cs="Arial"/>
          <w:b/>
          <w:bCs/>
          <w:color w:val="BC955C"/>
        </w:rPr>
        <w:t>Gobierno del Municipio de Tulancingo de Bravo, 202</w:t>
      </w:r>
      <w:r w:rsidR="00534D8E">
        <w:rPr>
          <w:rFonts w:ascii="Arial" w:hAnsi="Arial" w:cs="Arial"/>
          <w:b/>
          <w:bCs/>
          <w:color w:val="BC955C"/>
        </w:rPr>
        <w:t>4</w:t>
      </w:r>
      <w:r w:rsidRPr="00534D8E">
        <w:rPr>
          <w:rFonts w:ascii="Arial" w:hAnsi="Arial" w:cs="Arial"/>
          <w:b/>
          <w:bCs/>
          <w:color w:val="BC955C"/>
        </w:rPr>
        <w:t>-202</w:t>
      </w:r>
      <w:r w:rsidR="00534D8E">
        <w:rPr>
          <w:rFonts w:ascii="Arial" w:hAnsi="Arial" w:cs="Arial"/>
          <w:b/>
          <w:bCs/>
          <w:color w:val="BC955C"/>
        </w:rPr>
        <w:t>7</w:t>
      </w:r>
    </w:p>
    <w:p w14:paraId="5ADFEBD0" w14:textId="77777777" w:rsidR="007113CB" w:rsidRPr="00534D8E" w:rsidRDefault="007113CB" w:rsidP="00534D8E">
      <w:pPr>
        <w:jc w:val="right"/>
        <w:rPr>
          <w:rFonts w:ascii="Arial" w:hAnsi="Arial" w:cs="Arial"/>
          <w:b/>
          <w:bCs/>
          <w:color w:val="BC955C"/>
        </w:rPr>
      </w:pPr>
      <w:r w:rsidRPr="00534D8E">
        <w:rPr>
          <w:rFonts w:ascii="Arial" w:hAnsi="Arial" w:cs="Arial"/>
          <w:b/>
          <w:bCs/>
          <w:color w:val="BC955C"/>
        </w:rPr>
        <w:t>(Nombre de la secretaría)</w:t>
      </w:r>
    </w:p>
    <w:p w14:paraId="5B667050" w14:textId="77777777" w:rsidR="007113CB" w:rsidRPr="00534D8E" w:rsidRDefault="007113CB" w:rsidP="00534D8E">
      <w:pPr>
        <w:jc w:val="right"/>
        <w:rPr>
          <w:rFonts w:ascii="Arial" w:hAnsi="Arial" w:cs="Arial"/>
          <w:b/>
          <w:bCs/>
          <w:color w:val="BC955C"/>
        </w:rPr>
      </w:pPr>
      <w:r w:rsidRPr="00534D8E">
        <w:rPr>
          <w:rFonts w:ascii="Arial" w:hAnsi="Arial" w:cs="Arial"/>
          <w:b/>
          <w:bCs/>
          <w:color w:val="BC955C"/>
        </w:rPr>
        <w:t>(Dirección o jefatura)</w:t>
      </w:r>
    </w:p>
    <w:p w14:paraId="03EFA088" w14:textId="77777777" w:rsidR="007113CB" w:rsidRPr="00534D8E" w:rsidRDefault="007113CB" w:rsidP="00534D8E">
      <w:pPr>
        <w:jc w:val="right"/>
        <w:rPr>
          <w:rFonts w:ascii="Arial" w:hAnsi="Arial" w:cs="Arial"/>
          <w:color w:val="BC955C"/>
        </w:rPr>
      </w:pPr>
      <w:r w:rsidRPr="00534D8E">
        <w:rPr>
          <w:rFonts w:ascii="Arial" w:hAnsi="Arial" w:cs="Arial"/>
          <w:color w:val="BC955C"/>
        </w:rPr>
        <w:t>(Fecha de elaboración)</w:t>
      </w:r>
    </w:p>
    <w:p w14:paraId="1AEE315D" w14:textId="77777777" w:rsidR="007113CB" w:rsidRPr="00534D8E" w:rsidRDefault="007113CB" w:rsidP="00534D8E">
      <w:pPr>
        <w:jc w:val="right"/>
        <w:rPr>
          <w:rFonts w:ascii="Arial" w:hAnsi="Arial" w:cs="Arial"/>
          <w:color w:val="BC955C"/>
        </w:rPr>
      </w:pPr>
      <w:r w:rsidRPr="00534D8E">
        <w:rPr>
          <w:rFonts w:ascii="Arial" w:hAnsi="Arial" w:cs="Arial"/>
          <w:color w:val="BC955C"/>
        </w:rPr>
        <w:t>Realizado en Tulancingo de Bravo, Hidalgo.</w:t>
      </w:r>
    </w:p>
    <w:p w14:paraId="3EE879DA" w14:textId="77777777" w:rsidR="007113CB" w:rsidRDefault="007113CB" w:rsidP="00534D8E">
      <w:pPr>
        <w:jc w:val="right"/>
        <w:rPr>
          <w:rFonts w:ascii="Arial" w:hAnsi="Arial" w:cs="Arial"/>
          <w:color w:val="BC955C"/>
        </w:rPr>
      </w:pPr>
    </w:p>
    <w:p w14:paraId="47E65A11" w14:textId="77777777" w:rsidR="00534D8E" w:rsidRPr="00534D8E" w:rsidRDefault="00534D8E" w:rsidP="00534D8E">
      <w:pPr>
        <w:jc w:val="right"/>
        <w:rPr>
          <w:rFonts w:ascii="Arial" w:hAnsi="Arial" w:cs="Arial"/>
          <w:b/>
          <w:bCs/>
          <w:color w:val="BC955C"/>
        </w:rPr>
      </w:pPr>
      <w:r w:rsidRPr="00534D8E">
        <w:rPr>
          <w:rFonts w:ascii="Arial" w:hAnsi="Arial" w:cs="Arial"/>
          <w:b/>
          <w:bCs/>
          <w:color w:val="BC955C"/>
        </w:rPr>
        <w:t>Unidad Técnica de Innovación Gubernamental</w:t>
      </w:r>
    </w:p>
    <w:p w14:paraId="6B1A26B3" w14:textId="77777777" w:rsidR="00534D8E" w:rsidRPr="00534D8E" w:rsidRDefault="00534D8E" w:rsidP="00534D8E">
      <w:pPr>
        <w:jc w:val="right"/>
        <w:rPr>
          <w:rFonts w:ascii="Arial" w:hAnsi="Arial" w:cs="Arial"/>
          <w:color w:val="BC955C"/>
        </w:rPr>
      </w:pPr>
      <w:proofErr w:type="spellStart"/>
      <w:r w:rsidRPr="00534D8E">
        <w:rPr>
          <w:rFonts w:ascii="Arial" w:hAnsi="Arial" w:cs="Arial"/>
          <w:color w:val="BC955C"/>
        </w:rPr>
        <w:t>Blvd</w:t>
      </w:r>
      <w:proofErr w:type="spellEnd"/>
      <w:r w:rsidRPr="00534D8E">
        <w:rPr>
          <w:rFonts w:ascii="Arial" w:hAnsi="Arial" w:cs="Arial"/>
          <w:color w:val="BC955C"/>
        </w:rPr>
        <w:t>. Nuevo San Nicolás, S/N, Fracc. Nuevo San Nicolás</w:t>
      </w:r>
    </w:p>
    <w:p w14:paraId="654B89C6" w14:textId="77777777" w:rsidR="00534D8E" w:rsidRPr="00534D8E" w:rsidRDefault="00534D8E" w:rsidP="00534D8E">
      <w:pPr>
        <w:jc w:val="right"/>
        <w:rPr>
          <w:rFonts w:ascii="Arial" w:hAnsi="Arial" w:cs="Arial"/>
          <w:color w:val="BC955C"/>
        </w:rPr>
      </w:pPr>
      <w:r w:rsidRPr="00534D8E">
        <w:rPr>
          <w:rFonts w:ascii="Arial" w:hAnsi="Arial" w:cs="Arial"/>
          <w:color w:val="BC955C"/>
        </w:rPr>
        <w:t>Tulancingo de Bravo, Hidalgo, C.P. 43640</w:t>
      </w:r>
    </w:p>
    <w:p w14:paraId="1DF16EBD" w14:textId="77777777" w:rsidR="00534D8E" w:rsidRPr="00534D8E" w:rsidRDefault="00534D8E" w:rsidP="00534D8E">
      <w:pPr>
        <w:jc w:val="right"/>
        <w:rPr>
          <w:rFonts w:ascii="Arial" w:hAnsi="Arial" w:cs="Arial"/>
          <w:color w:val="BC955C"/>
        </w:rPr>
      </w:pPr>
      <w:r w:rsidRPr="00534D8E">
        <w:rPr>
          <w:rFonts w:ascii="Arial" w:hAnsi="Arial" w:cs="Arial"/>
          <w:color w:val="BC955C"/>
        </w:rPr>
        <w:t>Contacto (775) 7558450</w:t>
      </w:r>
      <w:r>
        <w:rPr>
          <w:rFonts w:ascii="Arial" w:hAnsi="Arial" w:cs="Arial"/>
          <w:color w:val="BC955C"/>
        </w:rPr>
        <w:t xml:space="preserve"> extensión 2115</w:t>
      </w:r>
    </w:p>
    <w:p w14:paraId="15CBD63B" w14:textId="77777777" w:rsidR="00534D8E" w:rsidRPr="00534D8E" w:rsidRDefault="00534D8E" w:rsidP="00534D8E">
      <w:pPr>
        <w:jc w:val="right"/>
        <w:rPr>
          <w:rFonts w:ascii="Arial" w:hAnsi="Arial" w:cs="Arial"/>
          <w:color w:val="BC955C"/>
        </w:rPr>
      </w:pPr>
    </w:p>
    <w:p w14:paraId="31F8D4E5" w14:textId="77777777" w:rsidR="00534D8E" w:rsidRDefault="00534D8E" w:rsidP="00534D8E">
      <w:pPr>
        <w:jc w:val="right"/>
        <w:rPr>
          <w:rFonts w:ascii="Arial" w:hAnsi="Arial" w:cs="Arial"/>
          <w:color w:val="BC955C"/>
        </w:rPr>
      </w:pPr>
    </w:p>
    <w:p w14:paraId="79CCDEEF" w14:textId="77A84A4D" w:rsidR="007113CB" w:rsidRPr="00534D8E" w:rsidRDefault="007113CB" w:rsidP="00534D8E">
      <w:pPr>
        <w:jc w:val="right"/>
        <w:rPr>
          <w:rFonts w:ascii="Arial" w:hAnsi="Arial" w:cs="Arial"/>
          <w:i/>
          <w:iCs/>
          <w:color w:val="BC955C"/>
        </w:rPr>
      </w:pPr>
      <w:r w:rsidRPr="00534D8E">
        <w:rPr>
          <w:rFonts w:ascii="Arial" w:hAnsi="Arial" w:cs="Arial"/>
          <w:i/>
          <w:iCs/>
          <w:color w:val="BC955C"/>
        </w:rPr>
        <w:t xml:space="preserve">La reproducción total o parcial de este documento </w:t>
      </w:r>
      <w:r w:rsidR="00534D8E" w:rsidRPr="00534D8E">
        <w:rPr>
          <w:rFonts w:ascii="Arial" w:hAnsi="Arial" w:cs="Arial"/>
          <w:i/>
          <w:iCs/>
          <w:color w:val="BC955C"/>
        </w:rPr>
        <w:br/>
        <w:t>s</w:t>
      </w:r>
      <w:r w:rsidRPr="00534D8E">
        <w:rPr>
          <w:rFonts w:ascii="Arial" w:hAnsi="Arial" w:cs="Arial"/>
          <w:i/>
          <w:iCs/>
          <w:color w:val="BC955C"/>
        </w:rPr>
        <w:t>e autorizará siempre y cuando se d</w:t>
      </w:r>
      <w:r w:rsidR="00534D8E" w:rsidRPr="00534D8E">
        <w:rPr>
          <w:rFonts w:ascii="Arial" w:hAnsi="Arial" w:cs="Arial"/>
          <w:i/>
          <w:iCs/>
          <w:color w:val="BC955C"/>
        </w:rPr>
        <w:t>é</w:t>
      </w:r>
      <w:r w:rsidRPr="00534D8E">
        <w:rPr>
          <w:rFonts w:ascii="Arial" w:hAnsi="Arial" w:cs="Arial"/>
          <w:i/>
          <w:iCs/>
          <w:color w:val="BC955C"/>
        </w:rPr>
        <w:t xml:space="preserve"> el </w:t>
      </w:r>
      <w:r w:rsidR="00534D8E">
        <w:rPr>
          <w:rFonts w:ascii="Arial" w:hAnsi="Arial" w:cs="Arial"/>
          <w:i/>
          <w:iCs/>
          <w:color w:val="BC955C"/>
        </w:rPr>
        <w:br/>
      </w:r>
      <w:r w:rsidRPr="00534D8E">
        <w:rPr>
          <w:rFonts w:ascii="Arial" w:hAnsi="Arial" w:cs="Arial"/>
          <w:i/>
          <w:iCs/>
          <w:color w:val="BC955C"/>
        </w:rPr>
        <w:t>crédito</w:t>
      </w:r>
      <w:r w:rsidR="00534D8E" w:rsidRPr="00534D8E">
        <w:rPr>
          <w:rFonts w:ascii="Arial" w:hAnsi="Arial" w:cs="Arial"/>
          <w:i/>
          <w:iCs/>
          <w:color w:val="BC955C"/>
        </w:rPr>
        <w:t xml:space="preserve"> c</w:t>
      </w:r>
      <w:r w:rsidRPr="00534D8E">
        <w:rPr>
          <w:rFonts w:ascii="Arial" w:hAnsi="Arial" w:cs="Arial"/>
          <w:i/>
          <w:iCs/>
          <w:color w:val="BC955C"/>
        </w:rPr>
        <w:t>orrespondiente a la fuente.</w:t>
      </w:r>
    </w:p>
    <w:p w14:paraId="641A39B0" w14:textId="77777777" w:rsidR="007113CB" w:rsidRDefault="007113CB" w:rsidP="007113CB">
      <w:pPr>
        <w:rPr>
          <w:rFonts w:ascii="Arial" w:hAnsi="Arial" w:cs="Arial"/>
          <w:i/>
          <w:iCs/>
          <w:color w:val="BC955C"/>
        </w:rPr>
      </w:pPr>
    </w:p>
    <w:p w14:paraId="1F7CB6BB" w14:textId="0E7ADAC9" w:rsidR="00534D8E" w:rsidRDefault="00534D8E">
      <w:pPr>
        <w:rPr>
          <w:rFonts w:ascii="Arial" w:hAnsi="Arial" w:cs="Arial"/>
          <w:i/>
          <w:iCs/>
          <w:color w:val="BC955C"/>
        </w:rPr>
      </w:pPr>
      <w:r>
        <w:rPr>
          <w:rFonts w:ascii="Arial" w:hAnsi="Arial" w:cs="Arial"/>
          <w:i/>
          <w:iCs/>
          <w:color w:val="BC955C"/>
        </w:rPr>
        <w:br w:type="page"/>
      </w:r>
    </w:p>
    <w:p w14:paraId="1A280300" w14:textId="77777777" w:rsidR="00534D8E" w:rsidRPr="00534D8E" w:rsidRDefault="00534D8E" w:rsidP="007113CB">
      <w:pPr>
        <w:rPr>
          <w:rFonts w:ascii="Arial" w:hAnsi="Arial" w:cs="Arial"/>
          <w:i/>
          <w:iCs/>
          <w:color w:val="BC955C"/>
        </w:rPr>
      </w:pPr>
    </w:p>
    <w:p w14:paraId="5D23FB10" w14:textId="77777777" w:rsidR="007113CB" w:rsidRPr="008F6423" w:rsidRDefault="007113CB" w:rsidP="007113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Arial" w:eastAsia="Arial" w:hAnsi="Arial" w:cs="Arial"/>
          <w:color w:val="772537"/>
          <w:sz w:val="36"/>
          <w:szCs w:val="36"/>
        </w:rPr>
      </w:pPr>
      <w:r w:rsidRPr="008F6423">
        <w:rPr>
          <w:rFonts w:ascii="Arial" w:eastAsia="Arial" w:hAnsi="Arial" w:cs="Arial"/>
          <w:color w:val="772537"/>
          <w:sz w:val="36"/>
          <w:szCs w:val="36"/>
        </w:rPr>
        <w:t>Contenido</w:t>
      </w:r>
    </w:p>
    <w:p w14:paraId="486384C1" w14:textId="77777777" w:rsidR="007113CB" w:rsidRDefault="007113CB" w:rsidP="007113CB"/>
    <w:sdt>
      <w:sdtP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id w:val="927164742"/>
        <w:docPartObj>
          <w:docPartGallery w:val="Table of Contents"/>
          <w:docPartUnique/>
        </w:docPartObj>
      </w:sdtPr>
      <w:sdtContent>
        <w:p w14:paraId="4D80499A" w14:textId="71A10A49" w:rsidR="00563B6F" w:rsidRPr="00372E69" w:rsidRDefault="007113CB">
          <w:pPr>
            <w:pStyle w:val="TDC1"/>
            <w:rPr>
              <w:rFonts w:ascii="Arial" w:hAnsi="Arial" w:cs="Arial"/>
              <w:noProof/>
              <w:kern w:val="2"/>
              <w14:ligatures w14:val="standardContextual"/>
            </w:rPr>
          </w:pPr>
          <w:r w:rsidRPr="00372E69">
            <w:rPr>
              <w:rFonts w:ascii="Arial" w:hAnsi="Arial" w:cs="Arial"/>
            </w:rPr>
            <w:fldChar w:fldCharType="begin"/>
          </w:r>
          <w:r w:rsidRPr="00372E69">
            <w:rPr>
              <w:rFonts w:ascii="Arial" w:hAnsi="Arial" w:cs="Arial"/>
            </w:rPr>
            <w:instrText xml:space="preserve"> TOC \h \u \z </w:instrText>
          </w:r>
          <w:r w:rsidRPr="00372E69">
            <w:rPr>
              <w:rFonts w:ascii="Arial" w:hAnsi="Arial" w:cs="Arial"/>
            </w:rPr>
            <w:fldChar w:fldCharType="separate"/>
          </w:r>
          <w:hyperlink w:anchor="_Toc203397938" w:history="1">
            <w:r w:rsidR="00563B6F" w:rsidRPr="00372E69">
              <w:rPr>
                <w:rStyle w:val="Hipervnculo"/>
                <w:rFonts w:ascii="Arial" w:hAnsi="Arial" w:cs="Arial"/>
                <w:noProof/>
              </w:rPr>
              <w:t>Introducción</w:t>
            </w:r>
            <w:r w:rsidR="00563B6F" w:rsidRPr="00372E69">
              <w:rPr>
                <w:rFonts w:ascii="Arial" w:hAnsi="Arial" w:cs="Arial"/>
                <w:noProof/>
                <w:webHidden/>
              </w:rPr>
              <w:tab/>
            </w:r>
            <w:r w:rsidR="00563B6F" w:rsidRPr="00372E69">
              <w:rPr>
                <w:rFonts w:ascii="Arial" w:hAnsi="Arial" w:cs="Arial"/>
                <w:noProof/>
                <w:webHidden/>
              </w:rPr>
              <w:fldChar w:fldCharType="begin"/>
            </w:r>
            <w:r w:rsidR="00563B6F" w:rsidRPr="00372E69">
              <w:rPr>
                <w:rFonts w:ascii="Arial" w:hAnsi="Arial" w:cs="Arial"/>
                <w:noProof/>
                <w:webHidden/>
              </w:rPr>
              <w:instrText xml:space="preserve"> PAGEREF _Toc203397938 \h </w:instrText>
            </w:r>
            <w:r w:rsidR="00563B6F" w:rsidRPr="00372E69">
              <w:rPr>
                <w:rFonts w:ascii="Arial" w:hAnsi="Arial" w:cs="Arial"/>
                <w:noProof/>
                <w:webHidden/>
              </w:rPr>
            </w:r>
            <w:r w:rsidR="00563B6F" w:rsidRPr="00372E6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63B6F" w:rsidRPr="00372E69">
              <w:rPr>
                <w:rFonts w:ascii="Arial" w:hAnsi="Arial" w:cs="Arial"/>
                <w:noProof/>
                <w:webHidden/>
              </w:rPr>
              <w:t>5</w:t>
            </w:r>
            <w:r w:rsidR="00563B6F" w:rsidRPr="00372E6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D946872" w14:textId="129E1156" w:rsidR="00563B6F" w:rsidRPr="00372E69" w:rsidRDefault="00563B6F">
          <w:pPr>
            <w:pStyle w:val="TDC1"/>
            <w:rPr>
              <w:rFonts w:ascii="Arial" w:hAnsi="Arial" w:cs="Arial"/>
              <w:noProof/>
              <w:kern w:val="2"/>
              <w14:ligatures w14:val="standardContextual"/>
            </w:rPr>
          </w:pPr>
          <w:hyperlink w:anchor="_Toc203397939" w:history="1">
            <w:r w:rsidRPr="00372E69">
              <w:rPr>
                <w:rStyle w:val="Hipervnculo"/>
                <w:rFonts w:ascii="Arial" w:hAnsi="Arial" w:cs="Arial"/>
                <w:noProof/>
              </w:rPr>
              <w:t>Objetivos del manual</w:t>
            </w:r>
            <w:r w:rsidRPr="00372E69">
              <w:rPr>
                <w:rFonts w:ascii="Arial" w:hAnsi="Arial" w:cs="Arial"/>
                <w:noProof/>
                <w:webHidden/>
              </w:rPr>
              <w:tab/>
            </w:r>
            <w:r w:rsidRPr="00372E6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72E69">
              <w:rPr>
                <w:rFonts w:ascii="Arial" w:hAnsi="Arial" w:cs="Arial"/>
                <w:noProof/>
                <w:webHidden/>
              </w:rPr>
              <w:instrText xml:space="preserve"> PAGEREF _Toc203397939 \h </w:instrText>
            </w:r>
            <w:r w:rsidRPr="00372E69">
              <w:rPr>
                <w:rFonts w:ascii="Arial" w:hAnsi="Arial" w:cs="Arial"/>
                <w:noProof/>
                <w:webHidden/>
              </w:rPr>
            </w:r>
            <w:r w:rsidRPr="00372E6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372E69">
              <w:rPr>
                <w:rFonts w:ascii="Arial" w:hAnsi="Arial" w:cs="Arial"/>
                <w:noProof/>
                <w:webHidden/>
              </w:rPr>
              <w:t>5</w:t>
            </w:r>
            <w:r w:rsidRPr="00372E6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177AC8A" w14:textId="404ED0C8" w:rsidR="00563B6F" w:rsidRPr="00372E69" w:rsidRDefault="00563B6F">
          <w:pPr>
            <w:pStyle w:val="TDC1"/>
            <w:rPr>
              <w:rFonts w:ascii="Arial" w:hAnsi="Arial" w:cs="Arial"/>
              <w:noProof/>
              <w:kern w:val="2"/>
              <w14:ligatures w14:val="standardContextual"/>
            </w:rPr>
          </w:pPr>
          <w:hyperlink w:anchor="_Toc203397940" w:history="1">
            <w:r w:rsidRPr="00372E69">
              <w:rPr>
                <w:rStyle w:val="Hipervnculo"/>
                <w:rFonts w:ascii="Arial" w:hAnsi="Arial" w:cs="Arial"/>
                <w:b/>
                <w:bCs/>
                <w:noProof/>
              </w:rPr>
              <w:t>Título del procedimiento</w:t>
            </w:r>
            <w:r w:rsidRPr="00372E69">
              <w:rPr>
                <w:rFonts w:ascii="Arial" w:hAnsi="Arial" w:cs="Arial"/>
                <w:noProof/>
                <w:webHidden/>
              </w:rPr>
              <w:tab/>
            </w:r>
            <w:r w:rsidRPr="00372E6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72E69">
              <w:rPr>
                <w:rFonts w:ascii="Arial" w:hAnsi="Arial" w:cs="Arial"/>
                <w:noProof/>
                <w:webHidden/>
              </w:rPr>
              <w:instrText xml:space="preserve"> PAGEREF _Toc203397940 \h </w:instrText>
            </w:r>
            <w:r w:rsidRPr="00372E69">
              <w:rPr>
                <w:rFonts w:ascii="Arial" w:hAnsi="Arial" w:cs="Arial"/>
                <w:noProof/>
                <w:webHidden/>
              </w:rPr>
            </w:r>
            <w:r w:rsidRPr="00372E6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372E69">
              <w:rPr>
                <w:rFonts w:ascii="Arial" w:hAnsi="Arial" w:cs="Arial"/>
                <w:noProof/>
                <w:webHidden/>
              </w:rPr>
              <w:t>5</w:t>
            </w:r>
            <w:r w:rsidRPr="00372E6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722FCC7" w14:textId="32B5CF06" w:rsidR="00563B6F" w:rsidRPr="00372E69" w:rsidRDefault="00563B6F" w:rsidP="00563B6F">
          <w:pPr>
            <w:pStyle w:val="TDC2"/>
            <w:rPr>
              <w:rFonts w:ascii="Arial" w:hAnsi="Arial" w:cs="Arial"/>
              <w:noProof/>
              <w:sz w:val="24"/>
              <w:szCs w:val="24"/>
            </w:rPr>
          </w:pPr>
          <w:hyperlink w:anchor="_Toc203397941" w:history="1">
            <w:r w:rsidRPr="00372E6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Desarrollo de procedimientos</w:t>
            </w:r>
            <w:r w:rsidRPr="00372E6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72E6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72E6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_Toc203397941 \h </w:instrText>
            </w:r>
            <w:r w:rsidRPr="00372E6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72E6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372E69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372E6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48458C" w14:textId="7532F794" w:rsidR="00563B6F" w:rsidRPr="00372E69" w:rsidRDefault="00563B6F" w:rsidP="00563B6F">
          <w:pPr>
            <w:pStyle w:val="TDC2"/>
            <w:rPr>
              <w:rFonts w:ascii="Arial" w:hAnsi="Arial" w:cs="Arial"/>
              <w:noProof/>
              <w:sz w:val="24"/>
              <w:szCs w:val="24"/>
            </w:rPr>
          </w:pPr>
          <w:hyperlink w:anchor="_Toc203397942" w:history="1">
            <w:r w:rsidRPr="00372E6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Descripción de actividades</w:t>
            </w:r>
            <w:r w:rsidRPr="00372E6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72E6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72E6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_Toc203397942 \h </w:instrText>
            </w:r>
            <w:r w:rsidRPr="00372E6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72E6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372E69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372E6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A0CB06" w14:textId="1F62141F" w:rsidR="00563B6F" w:rsidRPr="00372E69" w:rsidRDefault="00563B6F" w:rsidP="00563B6F">
          <w:pPr>
            <w:pStyle w:val="TDC2"/>
            <w:rPr>
              <w:rFonts w:ascii="Arial" w:hAnsi="Arial" w:cs="Arial"/>
              <w:noProof/>
              <w:sz w:val="24"/>
              <w:szCs w:val="24"/>
            </w:rPr>
          </w:pPr>
          <w:hyperlink w:anchor="_Toc203397943" w:history="1">
            <w:r w:rsidRPr="00372E6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Modelado de procesos</w:t>
            </w:r>
            <w:r w:rsidRPr="00372E6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72E6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72E6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_Toc203397943 \h </w:instrText>
            </w:r>
            <w:r w:rsidRPr="00372E6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72E6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372E69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Pr="00372E6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9983BD" w14:textId="7C3D70FA" w:rsidR="00563B6F" w:rsidRPr="00372E69" w:rsidRDefault="00563B6F">
          <w:pPr>
            <w:pStyle w:val="TDC1"/>
            <w:rPr>
              <w:rFonts w:ascii="Arial" w:hAnsi="Arial" w:cs="Arial"/>
              <w:noProof/>
              <w:kern w:val="2"/>
              <w14:ligatures w14:val="standardContextual"/>
            </w:rPr>
          </w:pPr>
          <w:hyperlink w:anchor="_Toc203397944" w:history="1">
            <w:r w:rsidRPr="00372E69">
              <w:rPr>
                <w:rStyle w:val="Hipervnculo"/>
                <w:rFonts w:ascii="Arial" w:hAnsi="Arial" w:cs="Arial"/>
                <w:noProof/>
              </w:rPr>
              <w:t>Glosario</w:t>
            </w:r>
            <w:r w:rsidRPr="00372E69">
              <w:rPr>
                <w:rFonts w:ascii="Arial" w:hAnsi="Arial" w:cs="Arial"/>
                <w:noProof/>
                <w:webHidden/>
              </w:rPr>
              <w:tab/>
            </w:r>
            <w:r w:rsidRPr="00372E6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72E69">
              <w:rPr>
                <w:rFonts w:ascii="Arial" w:hAnsi="Arial" w:cs="Arial"/>
                <w:noProof/>
                <w:webHidden/>
              </w:rPr>
              <w:instrText xml:space="preserve"> PAGEREF _Toc203397944 \h </w:instrText>
            </w:r>
            <w:r w:rsidRPr="00372E69">
              <w:rPr>
                <w:rFonts w:ascii="Arial" w:hAnsi="Arial" w:cs="Arial"/>
                <w:noProof/>
                <w:webHidden/>
              </w:rPr>
            </w:r>
            <w:r w:rsidRPr="00372E6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372E69">
              <w:rPr>
                <w:rFonts w:ascii="Arial" w:hAnsi="Arial" w:cs="Arial"/>
                <w:noProof/>
                <w:webHidden/>
              </w:rPr>
              <w:t>7</w:t>
            </w:r>
            <w:r w:rsidRPr="00372E6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F46BF5F" w14:textId="2E5FCC58" w:rsidR="007113CB" w:rsidRDefault="007113CB" w:rsidP="007113CB">
          <w:r w:rsidRPr="00372E69"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p w14:paraId="0828929B" w14:textId="77777777" w:rsidR="007113CB" w:rsidRPr="00F8657D" w:rsidRDefault="007113CB" w:rsidP="007113CB">
      <w:pPr>
        <w:tabs>
          <w:tab w:val="left" w:pos="2730"/>
        </w:tabs>
        <w:rPr>
          <w:rFonts w:ascii="Arial" w:eastAsia="Arial Black" w:hAnsi="Arial" w:cs="Arial"/>
          <w:sz w:val="24"/>
          <w:szCs w:val="24"/>
        </w:rPr>
      </w:pPr>
    </w:p>
    <w:p w14:paraId="178CF7CA" w14:textId="77777777" w:rsidR="007113CB" w:rsidRPr="00F8657D" w:rsidRDefault="007113CB" w:rsidP="007113CB">
      <w:pPr>
        <w:tabs>
          <w:tab w:val="left" w:pos="2730"/>
        </w:tabs>
        <w:rPr>
          <w:rFonts w:ascii="Arial" w:eastAsia="Arial Black" w:hAnsi="Arial" w:cs="Arial"/>
          <w:sz w:val="24"/>
          <w:szCs w:val="24"/>
        </w:rPr>
      </w:pPr>
    </w:p>
    <w:p w14:paraId="160AABB2" w14:textId="77777777" w:rsidR="007113CB" w:rsidRPr="00F8657D" w:rsidRDefault="007113CB" w:rsidP="007113CB">
      <w:pPr>
        <w:tabs>
          <w:tab w:val="left" w:pos="2730"/>
        </w:tabs>
        <w:rPr>
          <w:rFonts w:ascii="Arial" w:eastAsia="Arial Black" w:hAnsi="Arial" w:cs="Arial"/>
          <w:sz w:val="24"/>
          <w:szCs w:val="24"/>
        </w:rPr>
      </w:pPr>
    </w:p>
    <w:p w14:paraId="32697EB1" w14:textId="77777777" w:rsidR="007113CB" w:rsidRPr="00F8657D" w:rsidRDefault="007113CB" w:rsidP="007113CB">
      <w:pPr>
        <w:tabs>
          <w:tab w:val="left" w:pos="2730"/>
        </w:tabs>
        <w:jc w:val="center"/>
        <w:rPr>
          <w:rFonts w:ascii="Arial" w:eastAsia="Arial Black" w:hAnsi="Arial" w:cs="Arial"/>
          <w:sz w:val="24"/>
          <w:szCs w:val="24"/>
        </w:rPr>
      </w:pPr>
    </w:p>
    <w:p w14:paraId="142E1A87" w14:textId="77777777" w:rsidR="007113CB" w:rsidRPr="00F8657D" w:rsidRDefault="007113CB" w:rsidP="007113CB">
      <w:pPr>
        <w:tabs>
          <w:tab w:val="left" w:pos="2730"/>
        </w:tabs>
        <w:rPr>
          <w:rFonts w:ascii="Arial" w:eastAsia="Arial Black" w:hAnsi="Arial" w:cs="Arial"/>
          <w:sz w:val="24"/>
          <w:szCs w:val="24"/>
        </w:rPr>
      </w:pPr>
    </w:p>
    <w:p w14:paraId="47BC78CC" w14:textId="77777777" w:rsidR="007113CB" w:rsidRPr="00F8657D" w:rsidRDefault="007113CB" w:rsidP="007113CB">
      <w:pPr>
        <w:tabs>
          <w:tab w:val="left" w:pos="2730"/>
        </w:tabs>
        <w:rPr>
          <w:rFonts w:ascii="Arial" w:eastAsia="Arial Black" w:hAnsi="Arial" w:cs="Arial"/>
          <w:sz w:val="24"/>
          <w:szCs w:val="24"/>
        </w:rPr>
      </w:pPr>
    </w:p>
    <w:p w14:paraId="2472F617" w14:textId="77777777" w:rsidR="007113CB" w:rsidRPr="00F8657D" w:rsidRDefault="007113CB" w:rsidP="007113CB">
      <w:pPr>
        <w:tabs>
          <w:tab w:val="left" w:pos="2730"/>
        </w:tabs>
        <w:rPr>
          <w:rFonts w:ascii="Arial" w:eastAsia="Arial Black" w:hAnsi="Arial" w:cs="Arial"/>
          <w:sz w:val="24"/>
          <w:szCs w:val="24"/>
        </w:rPr>
      </w:pPr>
    </w:p>
    <w:p w14:paraId="69578ADF" w14:textId="77777777" w:rsidR="007113CB" w:rsidRPr="00F8657D" w:rsidRDefault="007113CB" w:rsidP="007113CB">
      <w:pPr>
        <w:rPr>
          <w:rFonts w:ascii="Arial" w:eastAsia="Arial Black" w:hAnsi="Arial" w:cs="Arial"/>
          <w:sz w:val="24"/>
          <w:szCs w:val="24"/>
        </w:rPr>
      </w:pPr>
      <w:r w:rsidRPr="00F8657D">
        <w:rPr>
          <w:rFonts w:ascii="Arial" w:hAnsi="Arial" w:cs="Arial"/>
          <w:sz w:val="24"/>
          <w:szCs w:val="24"/>
        </w:rPr>
        <w:br w:type="page"/>
      </w:r>
    </w:p>
    <w:p w14:paraId="5E7787E5" w14:textId="77777777" w:rsidR="007113CB" w:rsidRPr="00714044" w:rsidRDefault="007113CB" w:rsidP="00714044">
      <w:pPr>
        <w:pStyle w:val="Ttulo1"/>
      </w:pPr>
      <w:bookmarkStart w:id="0" w:name="_Toc203397938"/>
      <w:r w:rsidRPr="00714044">
        <w:lastRenderedPageBreak/>
        <w:t>Introducción</w:t>
      </w:r>
      <w:bookmarkEnd w:id="0"/>
    </w:p>
    <w:p w14:paraId="2AA531D6" w14:textId="77777777" w:rsidR="007113CB" w:rsidRDefault="007113CB" w:rsidP="007113CB"/>
    <w:p w14:paraId="2300B748" w14:textId="788B3693" w:rsidR="007113CB" w:rsidRPr="00372E69" w:rsidRDefault="00E45CCD" w:rsidP="00711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</w:rPr>
      </w:pPr>
      <w:r w:rsidRPr="00372E69">
        <w:rPr>
          <w:rFonts w:ascii="Arial" w:hAnsi="Arial" w:cs="Arial"/>
          <w:color w:val="7F7F7F" w:themeColor="text1" w:themeTint="80"/>
          <w:sz w:val="24"/>
          <w:szCs w:val="24"/>
        </w:rPr>
        <w:t>Se refiere a la presentación que el titular de la unidad administrativa dirige al lector, sobre el contenido del documento, de su utilidad y de los fines y propósitos generales que se pretenden cumplir a través de él. Además, incluye información sobre el ámbito de competencia de la organización que se trata, cómo se usará, y cuando se harán las revisiones y actualizaciones. La redacción deberá ser concisa, clara y comprensible y habrá de elaborarse en un máximo de tres cuartillas.</w:t>
      </w:r>
    </w:p>
    <w:p w14:paraId="6D83FE66" w14:textId="77777777" w:rsidR="007113CB" w:rsidRPr="00F8657D" w:rsidRDefault="007113CB" w:rsidP="00711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7F7F7F" w:themeColor="text1" w:themeTint="80"/>
        </w:rPr>
      </w:pPr>
    </w:p>
    <w:p w14:paraId="7BC38690" w14:textId="31892231" w:rsidR="007113CB" w:rsidRPr="00F8657D" w:rsidRDefault="00E45CCD" w:rsidP="00714044">
      <w:pPr>
        <w:pStyle w:val="Ttulo1"/>
      </w:pPr>
      <w:bookmarkStart w:id="1" w:name="_Toc203397939"/>
      <w:r>
        <w:t>Objetivo</w:t>
      </w:r>
      <w:r w:rsidR="0002094B">
        <w:t>s</w:t>
      </w:r>
      <w:r>
        <w:t xml:space="preserve"> del manual</w:t>
      </w:r>
      <w:bookmarkEnd w:id="1"/>
      <w:r>
        <w:t xml:space="preserve"> </w:t>
      </w:r>
    </w:p>
    <w:p w14:paraId="177CA653" w14:textId="77777777" w:rsidR="007113CB" w:rsidRDefault="007113CB" w:rsidP="007113CB"/>
    <w:p w14:paraId="2A11B5E8" w14:textId="13044C24" w:rsidR="0002094B" w:rsidRPr="0002094B" w:rsidRDefault="0002094B" w:rsidP="0002094B">
      <w:pPr>
        <w:spacing w:line="36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372E69">
        <w:rPr>
          <w:rFonts w:ascii="Arial" w:hAnsi="Arial" w:cs="Arial"/>
          <w:color w:val="7F7F7F" w:themeColor="text1" w:themeTint="80"/>
          <w:sz w:val="24"/>
          <w:szCs w:val="24"/>
        </w:rPr>
        <w:t>Los</w:t>
      </w:r>
      <w:r w:rsidRPr="0002094B">
        <w:rPr>
          <w:rFonts w:ascii="Arial" w:hAnsi="Arial" w:cs="Arial"/>
          <w:color w:val="7F7F7F" w:themeColor="text1" w:themeTint="80"/>
          <w:sz w:val="24"/>
          <w:szCs w:val="24"/>
        </w:rPr>
        <w:t xml:space="preserve"> objetivo</w:t>
      </w:r>
      <w:r w:rsidRPr="00372E69">
        <w:rPr>
          <w:rFonts w:ascii="Arial" w:hAnsi="Arial" w:cs="Arial"/>
          <w:color w:val="7F7F7F" w:themeColor="text1" w:themeTint="80"/>
          <w:sz w:val="24"/>
          <w:szCs w:val="24"/>
        </w:rPr>
        <w:t>s</w:t>
      </w:r>
      <w:r w:rsidRPr="0002094B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372E69">
        <w:rPr>
          <w:rFonts w:ascii="Arial" w:hAnsi="Arial" w:cs="Arial"/>
          <w:color w:val="7F7F7F" w:themeColor="text1" w:themeTint="80"/>
          <w:sz w:val="24"/>
          <w:szCs w:val="24"/>
        </w:rPr>
        <w:t>deberán</w:t>
      </w:r>
      <w:r w:rsidRPr="0002094B">
        <w:rPr>
          <w:rFonts w:ascii="Arial" w:hAnsi="Arial" w:cs="Arial"/>
          <w:color w:val="7F7F7F" w:themeColor="text1" w:themeTint="80"/>
          <w:sz w:val="24"/>
          <w:szCs w:val="24"/>
        </w:rPr>
        <w:t xml:space="preserve"> contener una </w:t>
      </w:r>
      <w:r w:rsidRPr="00372E69">
        <w:rPr>
          <w:rFonts w:ascii="Arial" w:hAnsi="Arial" w:cs="Arial"/>
          <w:color w:val="7F7F7F" w:themeColor="text1" w:themeTint="80"/>
          <w:sz w:val="24"/>
          <w:szCs w:val="24"/>
        </w:rPr>
        <w:t>explicación</w:t>
      </w:r>
      <w:r w:rsidRPr="0002094B">
        <w:rPr>
          <w:rFonts w:ascii="Arial" w:hAnsi="Arial" w:cs="Arial"/>
          <w:color w:val="7F7F7F" w:themeColor="text1" w:themeTint="80"/>
          <w:sz w:val="24"/>
          <w:szCs w:val="24"/>
        </w:rPr>
        <w:t xml:space="preserve"> del </w:t>
      </w:r>
      <w:r w:rsidRPr="00372E69">
        <w:rPr>
          <w:rFonts w:ascii="Arial" w:hAnsi="Arial" w:cs="Arial"/>
          <w:color w:val="7F7F7F" w:themeColor="text1" w:themeTint="80"/>
          <w:sz w:val="24"/>
          <w:szCs w:val="24"/>
        </w:rPr>
        <w:t>propósito</w:t>
      </w:r>
      <w:r w:rsidRPr="0002094B">
        <w:rPr>
          <w:rFonts w:ascii="Arial" w:hAnsi="Arial" w:cs="Arial"/>
          <w:color w:val="7F7F7F" w:themeColor="text1" w:themeTint="80"/>
          <w:sz w:val="24"/>
          <w:szCs w:val="24"/>
        </w:rPr>
        <w:t xml:space="preserve"> que se pretende cumplir con el manual de procedimientos; su </w:t>
      </w:r>
      <w:r w:rsidRPr="00372E69">
        <w:rPr>
          <w:rFonts w:ascii="Arial" w:hAnsi="Arial" w:cs="Arial"/>
          <w:color w:val="7F7F7F" w:themeColor="text1" w:themeTint="80"/>
          <w:sz w:val="24"/>
          <w:szCs w:val="24"/>
        </w:rPr>
        <w:t>elaboración</w:t>
      </w:r>
      <w:r w:rsidRPr="0002094B">
        <w:rPr>
          <w:rFonts w:ascii="Arial" w:hAnsi="Arial" w:cs="Arial"/>
          <w:color w:val="7F7F7F" w:themeColor="text1" w:themeTint="80"/>
          <w:sz w:val="24"/>
          <w:szCs w:val="24"/>
        </w:rPr>
        <w:t xml:space="preserve"> se ajustara a los lineamientos que se describen a </w:t>
      </w:r>
      <w:r w:rsidRPr="00372E69">
        <w:rPr>
          <w:rFonts w:ascii="Arial" w:hAnsi="Arial" w:cs="Arial"/>
          <w:color w:val="7F7F7F" w:themeColor="text1" w:themeTint="80"/>
          <w:sz w:val="24"/>
          <w:szCs w:val="24"/>
        </w:rPr>
        <w:t>continuación</w:t>
      </w:r>
      <w:r w:rsidRPr="0002094B">
        <w:rPr>
          <w:rFonts w:ascii="Arial" w:hAnsi="Arial" w:cs="Arial"/>
          <w:color w:val="7F7F7F" w:themeColor="text1" w:themeTint="80"/>
          <w:sz w:val="24"/>
          <w:szCs w:val="24"/>
        </w:rPr>
        <w:t>:</w:t>
      </w:r>
    </w:p>
    <w:p w14:paraId="3A28AFFF" w14:textId="77777777" w:rsidR="0002094B" w:rsidRPr="00372E69" w:rsidRDefault="0002094B" w:rsidP="0002094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372E69">
        <w:rPr>
          <w:rFonts w:ascii="Arial" w:hAnsi="Arial" w:cs="Arial"/>
          <w:color w:val="7F7F7F" w:themeColor="text1" w:themeTint="80"/>
          <w:sz w:val="24"/>
          <w:szCs w:val="24"/>
        </w:rPr>
        <w:t xml:space="preserve">Especificar con claridad la finalidad que pretende el documento. </w:t>
      </w:r>
    </w:p>
    <w:p w14:paraId="511EE5F9" w14:textId="77777777" w:rsidR="0002094B" w:rsidRPr="00372E69" w:rsidRDefault="0002094B" w:rsidP="0002094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372E69">
        <w:rPr>
          <w:rFonts w:ascii="Arial" w:hAnsi="Arial" w:cs="Arial"/>
          <w:color w:val="7F7F7F" w:themeColor="text1" w:themeTint="80"/>
          <w:sz w:val="24"/>
          <w:szCs w:val="24"/>
        </w:rPr>
        <w:t xml:space="preserve">La redacción será́ clara, concreta y directa. </w:t>
      </w:r>
    </w:p>
    <w:p w14:paraId="3E23FEB3" w14:textId="2815D9AF" w:rsidR="0002094B" w:rsidRPr="00372E69" w:rsidRDefault="0002094B" w:rsidP="0002094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372E69">
        <w:rPr>
          <w:rFonts w:ascii="Arial" w:hAnsi="Arial" w:cs="Arial"/>
          <w:color w:val="7F7F7F" w:themeColor="text1" w:themeTint="80"/>
          <w:sz w:val="24"/>
          <w:szCs w:val="24"/>
        </w:rPr>
        <w:t xml:space="preserve">La descripción se iniciará con un verbo en infinitivo. </w:t>
      </w:r>
    </w:p>
    <w:p w14:paraId="2ECF83E4" w14:textId="77777777" w:rsidR="0002094B" w:rsidRPr="00372E69" w:rsidRDefault="0002094B" w:rsidP="0002094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372E69">
        <w:rPr>
          <w:rFonts w:ascii="Arial" w:hAnsi="Arial" w:cs="Arial"/>
          <w:color w:val="7F7F7F" w:themeColor="text1" w:themeTint="80"/>
          <w:sz w:val="24"/>
          <w:szCs w:val="24"/>
        </w:rPr>
        <w:t xml:space="preserve">Se describirá en una extensión máxima de doce renglones. </w:t>
      </w:r>
    </w:p>
    <w:p w14:paraId="24058A22" w14:textId="2965508A" w:rsidR="007113CB" w:rsidRPr="00372E69" w:rsidRDefault="0002094B" w:rsidP="0002094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372E69">
        <w:rPr>
          <w:rFonts w:ascii="Arial" w:hAnsi="Arial" w:cs="Arial"/>
          <w:color w:val="7F7F7F" w:themeColor="text1" w:themeTint="80"/>
          <w:sz w:val="24"/>
          <w:szCs w:val="24"/>
        </w:rPr>
        <w:t>Se evitará el uso de adjetivos calificativos. Ejemplo: bueno, excelente, etc.</w:t>
      </w:r>
    </w:p>
    <w:p w14:paraId="6323AD43" w14:textId="77777777" w:rsidR="0002094B" w:rsidRPr="00372E69" w:rsidRDefault="0002094B" w:rsidP="0002094B">
      <w:pPr>
        <w:spacing w:line="36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14:paraId="0390F4E0" w14:textId="553E2245" w:rsidR="007113CB" w:rsidRPr="00563B6F" w:rsidRDefault="00EF5BED" w:rsidP="00563B6F">
      <w:pPr>
        <w:pStyle w:val="Ttulo1"/>
        <w:jc w:val="center"/>
        <w:rPr>
          <w:b/>
          <w:bCs/>
        </w:rPr>
      </w:pPr>
      <w:bookmarkStart w:id="2" w:name="_Toc203397940"/>
      <w:r>
        <w:rPr>
          <w:b/>
          <w:bCs/>
        </w:rPr>
        <w:t>Nombre</w:t>
      </w:r>
      <w:r w:rsidR="004E08FD" w:rsidRPr="00563B6F">
        <w:rPr>
          <w:b/>
          <w:bCs/>
        </w:rPr>
        <w:t xml:space="preserve"> del procedimiento</w:t>
      </w:r>
      <w:bookmarkEnd w:id="2"/>
    </w:p>
    <w:p w14:paraId="1E4CB56A" w14:textId="77777777" w:rsidR="00343517" w:rsidRDefault="00343517" w:rsidP="00343517">
      <w:pPr>
        <w:rPr>
          <w:lang w:val="es-MX" w:eastAsia="es-MX"/>
        </w:rPr>
      </w:pPr>
    </w:p>
    <w:p w14:paraId="7B32C1B7" w14:textId="77777777" w:rsidR="00343517" w:rsidRPr="00563B6F" w:rsidRDefault="00343517" w:rsidP="00563B6F">
      <w:pPr>
        <w:pStyle w:val="Ttulo2"/>
      </w:pPr>
      <w:bookmarkStart w:id="3" w:name="_Toc203397941"/>
      <w:r w:rsidRPr="00563B6F">
        <w:t>Desarrollo de procedimientos</w:t>
      </w:r>
      <w:bookmarkEnd w:id="3"/>
    </w:p>
    <w:p w14:paraId="653E85B6" w14:textId="77777777" w:rsidR="00343517" w:rsidRDefault="00343517" w:rsidP="00343517"/>
    <w:p w14:paraId="2A9C7740" w14:textId="126280E0" w:rsidR="00343517" w:rsidRPr="0050408F" w:rsidRDefault="00343517" w:rsidP="00343517">
      <w:pPr>
        <w:spacing w:line="360" w:lineRule="auto"/>
        <w:rPr>
          <w:rFonts w:ascii="Arial" w:hAnsi="Arial" w:cs="Arial"/>
          <w:color w:val="7F7F7F" w:themeColor="text1" w:themeTint="80"/>
          <w:sz w:val="24"/>
          <w:szCs w:val="24"/>
        </w:rPr>
      </w:pPr>
      <w:r w:rsidRPr="0050408F">
        <w:rPr>
          <w:rFonts w:ascii="Arial" w:hAnsi="Arial" w:cs="Arial"/>
          <w:color w:val="7F7F7F" w:themeColor="text1" w:themeTint="80"/>
          <w:sz w:val="24"/>
          <w:szCs w:val="24"/>
        </w:rPr>
        <w:t xml:space="preserve">Constituye la parte central o sustancial del </w:t>
      </w:r>
      <w:r w:rsidR="00DB159F">
        <w:rPr>
          <w:rFonts w:ascii="Arial" w:hAnsi="Arial" w:cs="Arial"/>
          <w:color w:val="7F7F7F" w:themeColor="text1" w:themeTint="80"/>
          <w:sz w:val="24"/>
          <w:szCs w:val="24"/>
        </w:rPr>
        <w:t>m</w:t>
      </w:r>
      <w:r w:rsidRPr="0050408F">
        <w:rPr>
          <w:rFonts w:ascii="Arial" w:hAnsi="Arial" w:cs="Arial"/>
          <w:color w:val="7F7F7F" w:themeColor="text1" w:themeTint="80"/>
          <w:sz w:val="24"/>
          <w:szCs w:val="24"/>
        </w:rPr>
        <w:t xml:space="preserve">anual de </w:t>
      </w:r>
      <w:r w:rsidR="00DB159F">
        <w:rPr>
          <w:rFonts w:ascii="Arial" w:hAnsi="Arial" w:cs="Arial"/>
          <w:color w:val="7F7F7F" w:themeColor="text1" w:themeTint="80"/>
          <w:sz w:val="24"/>
          <w:szCs w:val="24"/>
        </w:rPr>
        <w:t>p</w:t>
      </w:r>
      <w:r w:rsidRPr="0050408F">
        <w:rPr>
          <w:rFonts w:ascii="Arial" w:hAnsi="Arial" w:cs="Arial"/>
          <w:color w:val="7F7F7F" w:themeColor="text1" w:themeTint="80"/>
          <w:sz w:val="24"/>
          <w:szCs w:val="24"/>
        </w:rPr>
        <w:t xml:space="preserve">rocedimientos, se integra por los siguientes apartados: </w:t>
      </w:r>
    </w:p>
    <w:p w14:paraId="4F97ADD0" w14:textId="77777777" w:rsidR="00343517" w:rsidRPr="00372E69" w:rsidRDefault="00343517" w:rsidP="00343517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color w:val="7F7F7F" w:themeColor="text1" w:themeTint="80"/>
          <w:sz w:val="24"/>
          <w:szCs w:val="24"/>
        </w:rPr>
      </w:pPr>
      <w:r w:rsidRPr="00372E69">
        <w:rPr>
          <w:rFonts w:ascii="Arial" w:hAnsi="Arial" w:cs="Arial"/>
          <w:color w:val="7F7F7F" w:themeColor="text1" w:themeTint="80"/>
          <w:sz w:val="24"/>
          <w:szCs w:val="24"/>
        </w:rPr>
        <w:t xml:space="preserve">El nombre del procedimiento debe dar idea clara de su contenido. </w:t>
      </w:r>
    </w:p>
    <w:p w14:paraId="08F3DD0E" w14:textId="77777777" w:rsidR="00343517" w:rsidRPr="00372E69" w:rsidRDefault="00343517" w:rsidP="00343517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color w:val="7F7F7F" w:themeColor="text1" w:themeTint="80"/>
          <w:sz w:val="24"/>
          <w:szCs w:val="24"/>
        </w:rPr>
      </w:pPr>
      <w:r w:rsidRPr="00372E69">
        <w:rPr>
          <w:rFonts w:ascii="Arial" w:hAnsi="Arial" w:cs="Arial"/>
          <w:color w:val="7F7F7F" w:themeColor="text1" w:themeTint="80"/>
          <w:sz w:val="24"/>
          <w:szCs w:val="24"/>
        </w:rPr>
        <w:t xml:space="preserve">La descripción del procedimiento debe redactarse en forma clara y sencilla. </w:t>
      </w:r>
    </w:p>
    <w:p w14:paraId="0E74296C" w14:textId="77777777" w:rsidR="00343517" w:rsidRPr="00DB159F" w:rsidRDefault="00343517" w:rsidP="00DB159F">
      <w:pPr>
        <w:spacing w:line="360" w:lineRule="auto"/>
        <w:rPr>
          <w:rFonts w:ascii="Arial" w:hAnsi="Arial" w:cs="Arial"/>
          <w:i/>
          <w:iCs/>
          <w:color w:val="7F7F7F" w:themeColor="text1" w:themeTint="80"/>
          <w:sz w:val="24"/>
          <w:szCs w:val="24"/>
        </w:rPr>
      </w:pPr>
      <w:r w:rsidRPr="00DB159F">
        <w:rPr>
          <w:rFonts w:ascii="Arial" w:hAnsi="Arial" w:cs="Arial"/>
          <w:i/>
          <w:iCs/>
          <w:color w:val="7F7F7F" w:themeColor="text1" w:themeTint="80"/>
          <w:sz w:val="24"/>
          <w:szCs w:val="24"/>
        </w:rPr>
        <w:t>No se deben incluir dos procedimientos diferentes en uno.</w:t>
      </w:r>
    </w:p>
    <w:p w14:paraId="1965C4B7" w14:textId="77777777" w:rsidR="00343517" w:rsidRPr="00372E69" w:rsidRDefault="00343517" w:rsidP="00343517">
      <w:pPr>
        <w:spacing w:line="360" w:lineRule="auto"/>
        <w:rPr>
          <w:rFonts w:ascii="Arial" w:hAnsi="Arial" w:cs="Arial"/>
          <w:color w:val="7F7F7F" w:themeColor="text1" w:themeTint="80"/>
          <w:sz w:val="24"/>
          <w:szCs w:val="24"/>
        </w:rPr>
      </w:pPr>
    </w:p>
    <w:p w14:paraId="703867F6" w14:textId="77777777" w:rsidR="0050408F" w:rsidRPr="0050408F" w:rsidRDefault="00343517" w:rsidP="00343517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284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372E69">
        <w:rPr>
          <w:rFonts w:ascii="Arial" w:eastAsia="Arial" w:hAnsi="Arial" w:cs="Arial"/>
          <w:b/>
          <w:bCs/>
          <w:color w:val="7F7F7F" w:themeColor="text1" w:themeTint="80"/>
          <w:sz w:val="24"/>
          <w:szCs w:val="24"/>
          <w:lang w:val="es-MX"/>
        </w:rPr>
        <w:lastRenderedPageBreak/>
        <w:t>Propósito</w:t>
      </w:r>
      <w:r w:rsidR="0050408F" w:rsidRPr="0050408F">
        <w:rPr>
          <w:rFonts w:ascii="Arial" w:eastAsia="Arial" w:hAnsi="Arial" w:cs="Arial"/>
          <w:b/>
          <w:bCs/>
          <w:color w:val="7F7F7F" w:themeColor="text1" w:themeTint="80"/>
          <w:sz w:val="24"/>
          <w:szCs w:val="24"/>
          <w:lang w:val="es-MX"/>
        </w:rPr>
        <w:t xml:space="preserve"> del Procedimiento </w:t>
      </w:r>
    </w:p>
    <w:p w14:paraId="3EF92D25" w14:textId="77777777" w:rsidR="00343517" w:rsidRPr="00372E69" w:rsidRDefault="00343517" w:rsidP="00343517">
      <w:p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Describir la finalidad o </w:t>
      </w:r>
      <w:r w:rsidRPr="00372E69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razón</w:t>
      </w: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 de ser de un procedimiento o bien que es lo que se persigue con su </w:t>
      </w:r>
      <w:r w:rsidRPr="00372E69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implantación</w:t>
      </w: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. </w:t>
      </w:r>
    </w:p>
    <w:p w14:paraId="05DB0552" w14:textId="77777777" w:rsidR="00B62F92" w:rsidRPr="00372E69" w:rsidRDefault="00B62F92" w:rsidP="00343517">
      <w:p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</w:p>
    <w:p w14:paraId="7845CA1E" w14:textId="4B2281D1" w:rsidR="00343517" w:rsidRPr="0050408F" w:rsidRDefault="00343517" w:rsidP="00343517">
      <w:p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b</w:t>
      </w:r>
      <w:r w:rsidRPr="0050408F">
        <w:rPr>
          <w:rFonts w:ascii="Arial" w:eastAsia="Arial" w:hAnsi="Arial" w:cs="Arial"/>
          <w:b/>
          <w:bCs/>
          <w:color w:val="7F7F7F" w:themeColor="text1" w:themeTint="80"/>
          <w:sz w:val="24"/>
          <w:szCs w:val="24"/>
          <w:lang w:val="es-MX"/>
        </w:rPr>
        <w:t xml:space="preserve">) Alcance </w:t>
      </w:r>
    </w:p>
    <w:p w14:paraId="2867CD65" w14:textId="197E89C8" w:rsidR="00343517" w:rsidRPr="0050408F" w:rsidRDefault="00343517" w:rsidP="00343517">
      <w:p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Describir el </w:t>
      </w:r>
      <w:r w:rsidR="00372E69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á</w:t>
      </w: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mbito de aplicaci</w:t>
      </w:r>
      <w:r w:rsidR="00372E69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ó</w:t>
      </w: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n de un procedimiento, es decir, a que </w:t>
      </w:r>
      <w:r w:rsidR="00372E69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á</w:t>
      </w: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reas involucra, puestos y actividades, as</w:t>
      </w:r>
      <w:r w:rsidR="00372E69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í</w:t>
      </w: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 como a qué no aplica. </w:t>
      </w:r>
    </w:p>
    <w:p w14:paraId="6B9EEE22" w14:textId="77777777" w:rsidR="00B62F92" w:rsidRPr="00372E69" w:rsidRDefault="00B62F92" w:rsidP="00343517">
      <w:p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</w:p>
    <w:p w14:paraId="313F7622" w14:textId="51209FCA" w:rsidR="00343517" w:rsidRPr="0050408F" w:rsidRDefault="00343517" w:rsidP="00343517">
      <w:p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c</w:t>
      </w:r>
      <w:r w:rsidRPr="0050408F">
        <w:rPr>
          <w:rFonts w:ascii="Arial" w:eastAsia="Arial" w:hAnsi="Arial" w:cs="Arial"/>
          <w:b/>
          <w:bCs/>
          <w:color w:val="7F7F7F" w:themeColor="text1" w:themeTint="80"/>
          <w:sz w:val="24"/>
          <w:szCs w:val="24"/>
          <w:lang w:val="es-MX"/>
        </w:rPr>
        <w:t xml:space="preserve">) Referencias </w:t>
      </w:r>
    </w:p>
    <w:p w14:paraId="6AA3B30B" w14:textId="64C75C30" w:rsidR="00343517" w:rsidRPr="0050408F" w:rsidRDefault="00343517" w:rsidP="00343517">
      <w:p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Enlistar la documentaci</w:t>
      </w:r>
      <w:r w:rsidR="00372E69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ó</w:t>
      </w: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n de apoyo que utilizamos para elaborar el procedimiento: Manuales internos, </w:t>
      </w:r>
      <w:r w:rsidR="00372E69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n</w:t>
      </w: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ormatividad, etc. </w:t>
      </w:r>
    </w:p>
    <w:p w14:paraId="664A72BD" w14:textId="77777777" w:rsidR="00B62F92" w:rsidRPr="00372E69" w:rsidRDefault="00B62F92" w:rsidP="00343517">
      <w:pPr>
        <w:spacing w:line="360" w:lineRule="auto"/>
        <w:jc w:val="both"/>
        <w:rPr>
          <w:rFonts w:ascii="Arial" w:eastAsia="Arial" w:hAnsi="Arial" w:cs="Arial"/>
          <w:b/>
          <w:bCs/>
          <w:color w:val="7F7F7F" w:themeColor="text1" w:themeTint="80"/>
          <w:sz w:val="24"/>
          <w:szCs w:val="24"/>
          <w:lang w:val="es-MX"/>
        </w:rPr>
      </w:pPr>
    </w:p>
    <w:p w14:paraId="25188BC8" w14:textId="24442BA1" w:rsidR="00343517" w:rsidRPr="0050408F" w:rsidRDefault="00343517" w:rsidP="00343517">
      <w:p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50408F">
        <w:rPr>
          <w:rFonts w:ascii="Arial" w:eastAsia="Arial" w:hAnsi="Arial" w:cs="Arial"/>
          <w:b/>
          <w:bCs/>
          <w:color w:val="7F7F7F" w:themeColor="text1" w:themeTint="80"/>
          <w:sz w:val="24"/>
          <w:szCs w:val="24"/>
          <w:lang w:val="es-MX"/>
        </w:rPr>
        <w:t xml:space="preserve">d) Responsabilidades </w:t>
      </w:r>
    </w:p>
    <w:p w14:paraId="39B748E1" w14:textId="1AD45235" w:rsidR="00343517" w:rsidRPr="0050408F" w:rsidRDefault="00343517" w:rsidP="00343517">
      <w:p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Indicar quien es el responsable de la elaboraci</w:t>
      </w:r>
      <w:r w:rsidR="00DB159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ó</w:t>
      </w: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n, emisi</w:t>
      </w:r>
      <w:r w:rsidR="00DB159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ó</w:t>
      </w: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n, control, vigilancia del procedimiento; as</w:t>
      </w:r>
      <w:r w:rsidR="00DB159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í</w:t>
      </w: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 como tambi</w:t>
      </w:r>
      <w:r w:rsidR="00DB159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é</w:t>
      </w: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n, quien es el responsable de la revisi</w:t>
      </w:r>
      <w:r w:rsidR="00DB159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ó</w:t>
      </w: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n y aprobaci</w:t>
      </w:r>
      <w:r w:rsidR="00DB159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ó</w:t>
      </w: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n </w:t>
      </w:r>
      <w:proofErr w:type="gramStart"/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del mismo</w:t>
      </w:r>
      <w:proofErr w:type="gramEnd"/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. </w:t>
      </w:r>
    </w:p>
    <w:p w14:paraId="31DC1BCC" w14:textId="77777777" w:rsidR="00B62F92" w:rsidRPr="00372E69" w:rsidRDefault="00B62F92" w:rsidP="00343517">
      <w:pPr>
        <w:spacing w:line="360" w:lineRule="auto"/>
        <w:jc w:val="both"/>
        <w:rPr>
          <w:rFonts w:ascii="Arial" w:eastAsia="Arial" w:hAnsi="Arial" w:cs="Arial"/>
          <w:b/>
          <w:bCs/>
          <w:color w:val="7F7F7F" w:themeColor="text1" w:themeTint="80"/>
          <w:sz w:val="24"/>
          <w:szCs w:val="24"/>
          <w:lang w:val="es-MX"/>
        </w:rPr>
      </w:pPr>
    </w:p>
    <w:p w14:paraId="4773B5AE" w14:textId="3E67DED3" w:rsidR="00343517" w:rsidRPr="0050408F" w:rsidRDefault="00343517" w:rsidP="00343517">
      <w:p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50408F">
        <w:rPr>
          <w:rFonts w:ascii="Arial" w:eastAsia="Arial" w:hAnsi="Arial" w:cs="Arial"/>
          <w:b/>
          <w:bCs/>
          <w:color w:val="7F7F7F" w:themeColor="text1" w:themeTint="80"/>
          <w:sz w:val="24"/>
          <w:szCs w:val="24"/>
          <w:lang w:val="es-MX"/>
        </w:rPr>
        <w:t xml:space="preserve">e) Definiciones </w:t>
      </w:r>
    </w:p>
    <w:p w14:paraId="3D0DBB2A" w14:textId="04D4BD04" w:rsidR="00343517" w:rsidRPr="0050408F" w:rsidRDefault="00343517" w:rsidP="00343517">
      <w:p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Son los t</w:t>
      </w:r>
      <w:r w:rsidR="00DB159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é</w:t>
      </w: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rminos de uso frecuente que se emplean con sentido espec</w:t>
      </w:r>
      <w:r w:rsidR="00DB159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í</w:t>
      </w: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fico o restringido en comparaci</w:t>
      </w:r>
      <w:r w:rsidR="00DB159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ó</w:t>
      </w: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n al conjunto de definiciones del diccionario. </w:t>
      </w:r>
    </w:p>
    <w:p w14:paraId="556F9C48" w14:textId="77777777" w:rsidR="00B62F92" w:rsidRPr="00372E69" w:rsidRDefault="00B62F92" w:rsidP="00343517">
      <w:pPr>
        <w:spacing w:line="360" w:lineRule="auto"/>
        <w:jc w:val="both"/>
        <w:rPr>
          <w:rFonts w:ascii="Arial" w:eastAsia="Arial" w:hAnsi="Arial" w:cs="Arial"/>
          <w:b/>
          <w:bCs/>
          <w:color w:val="7F7F7F" w:themeColor="text1" w:themeTint="80"/>
          <w:sz w:val="24"/>
          <w:szCs w:val="24"/>
          <w:lang w:val="es-MX"/>
        </w:rPr>
      </w:pPr>
    </w:p>
    <w:p w14:paraId="52D203C3" w14:textId="5A6AFCC3" w:rsidR="00343517" w:rsidRPr="0050408F" w:rsidRDefault="00343517" w:rsidP="00343517">
      <w:p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50408F">
        <w:rPr>
          <w:rFonts w:ascii="Arial" w:eastAsia="Arial" w:hAnsi="Arial" w:cs="Arial"/>
          <w:b/>
          <w:bCs/>
          <w:color w:val="7F7F7F" w:themeColor="text1" w:themeTint="80"/>
          <w:sz w:val="24"/>
          <w:szCs w:val="24"/>
          <w:lang w:val="es-MX"/>
        </w:rPr>
        <w:t>f) Políticas y lineamientos</w:t>
      </w:r>
    </w:p>
    <w:p w14:paraId="5DE730F2" w14:textId="6F642C41" w:rsidR="00343517" w:rsidRPr="0050408F" w:rsidRDefault="00343517" w:rsidP="00343517">
      <w:p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Son una gu</w:t>
      </w:r>
      <w:r w:rsidR="00DB159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í</w:t>
      </w: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a b</w:t>
      </w:r>
      <w:r w:rsidR="00DB159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á</w:t>
      </w: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sica para la acci</w:t>
      </w:r>
      <w:r w:rsidR="00DB159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ó</w:t>
      </w: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n; prescribe los l</w:t>
      </w:r>
      <w:r w:rsidR="00DB159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í</w:t>
      </w: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mites generales dentro de los cuales han de realizarse las actividades. Definir expresamente qué hacer o a qué criterios hay que ajustarse para actuar ante casos que no se presentan habitualmente, o que no son previstos en el procedimiento.</w:t>
      </w:r>
    </w:p>
    <w:p w14:paraId="53A35CFD" w14:textId="77777777" w:rsidR="00B62F92" w:rsidRPr="00372E69" w:rsidRDefault="00B62F92" w:rsidP="00343517">
      <w:pPr>
        <w:spacing w:line="360" w:lineRule="auto"/>
        <w:jc w:val="both"/>
        <w:rPr>
          <w:rFonts w:ascii="Arial" w:eastAsia="Arial" w:hAnsi="Arial" w:cs="Arial"/>
          <w:b/>
          <w:bCs/>
          <w:color w:val="7F7F7F" w:themeColor="text1" w:themeTint="80"/>
          <w:sz w:val="24"/>
          <w:szCs w:val="24"/>
          <w:lang w:val="es-MX"/>
        </w:rPr>
      </w:pPr>
    </w:p>
    <w:p w14:paraId="094D9D58" w14:textId="35CB4F06" w:rsidR="00343517" w:rsidRPr="0050408F" w:rsidRDefault="00343517" w:rsidP="00343517">
      <w:p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50408F">
        <w:rPr>
          <w:rFonts w:ascii="Arial" w:eastAsia="Arial" w:hAnsi="Arial" w:cs="Arial"/>
          <w:b/>
          <w:bCs/>
          <w:color w:val="7F7F7F" w:themeColor="text1" w:themeTint="80"/>
          <w:sz w:val="24"/>
          <w:szCs w:val="24"/>
          <w:lang w:val="es-MX"/>
        </w:rPr>
        <w:t>g) Formatos e instructivos</w:t>
      </w:r>
    </w:p>
    <w:p w14:paraId="0199DBE4" w14:textId="0485B889" w:rsidR="00343517" w:rsidRPr="00372E69" w:rsidRDefault="00343517" w:rsidP="00343517">
      <w:pPr>
        <w:spacing w:line="360" w:lineRule="auto"/>
        <w:rPr>
          <w:rFonts w:ascii="Arial" w:hAnsi="Arial" w:cs="Arial"/>
          <w:color w:val="7F7F7F" w:themeColor="text1" w:themeTint="80"/>
          <w:sz w:val="24"/>
          <w:szCs w:val="24"/>
        </w:rPr>
      </w:pP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(Un formato es una pieza de papel impresa, que contiene datos fijos y espacios en blanco para ser llenados con informaci</w:t>
      </w:r>
      <w:r w:rsidR="00DB159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ó</w:t>
      </w: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n variable, que se usa en los procedimientos de oficina; puede constar de uno o varios ejemplares que pueden tener destinos y usos diversos.  Es necesario que, inmediatamente despu</w:t>
      </w:r>
      <w:r w:rsidR="00DB159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é</w:t>
      </w: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s de terminada la descripci</w:t>
      </w:r>
      <w:r w:rsidR="00DB159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ó</w:t>
      </w: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n del procedimiento, se incluyan los </w:t>
      </w: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lastRenderedPageBreak/>
        <w:t xml:space="preserve">formatos y documentos que en </w:t>
      </w:r>
      <w:r w:rsidR="00DB159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é</w:t>
      </w: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l se utilizan, as</w:t>
      </w:r>
      <w:r w:rsidR="00DB159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í</w:t>
      </w: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 como sus respectivas gu</w:t>
      </w:r>
      <w:r w:rsidR="00DB159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í</w:t>
      </w:r>
      <w:r w:rsidRPr="0050408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as de llenado.)</w:t>
      </w:r>
    </w:p>
    <w:p w14:paraId="06955FAC" w14:textId="77777777" w:rsidR="00343517" w:rsidRPr="00F8657D" w:rsidRDefault="00343517" w:rsidP="00563B6F">
      <w:pPr>
        <w:pStyle w:val="Ttulo2"/>
      </w:pPr>
      <w:bookmarkStart w:id="4" w:name="_Toc203397942"/>
      <w:r w:rsidRPr="00D175A4">
        <w:t>Descripción de actividades</w:t>
      </w:r>
      <w:bookmarkEnd w:id="4"/>
    </w:p>
    <w:p w14:paraId="2B83F28C" w14:textId="77777777" w:rsidR="00343517" w:rsidRPr="0086723E" w:rsidRDefault="00343517" w:rsidP="00343517"/>
    <w:p w14:paraId="4EFC70EA" w14:textId="77777777" w:rsidR="00EF5BED" w:rsidRDefault="00EF5BED" w:rsidP="00EF5BED">
      <w:pPr>
        <w:spacing w:line="360" w:lineRule="auto"/>
        <w:ind w:left="720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</w:p>
    <w:tbl>
      <w:tblPr>
        <w:tblW w:w="1020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4"/>
        <w:gridCol w:w="1532"/>
        <w:gridCol w:w="56"/>
        <w:gridCol w:w="2129"/>
        <w:gridCol w:w="1794"/>
        <w:gridCol w:w="1995"/>
        <w:gridCol w:w="1515"/>
      </w:tblGrid>
      <w:tr w:rsidR="00EF5BED" w:rsidRPr="006436B9" w14:paraId="043ADD72" w14:textId="77777777" w:rsidTr="00593F61">
        <w:trPr>
          <w:trHeight w:val="358"/>
        </w:trPr>
        <w:tc>
          <w:tcPr>
            <w:tcW w:w="2716" w:type="dxa"/>
            <w:gridSpan w:val="2"/>
            <w:vMerge w:val="restart"/>
            <w:vAlign w:val="center"/>
          </w:tcPr>
          <w:p w14:paraId="2C0DD397" w14:textId="34E0CCBB" w:rsidR="00EF5BED" w:rsidRPr="006436B9" w:rsidRDefault="00593F61" w:rsidP="00593F61">
            <w:pPr>
              <w:jc w:val="center"/>
              <w:rPr>
                <w:color w:val="7F7F7F" w:themeColor="text1" w:themeTint="80"/>
              </w:rPr>
            </w:pPr>
            <w:r w:rsidRPr="00593F61">
              <w:rPr>
                <w:noProof/>
                <w:color w:val="7F7F7F" w:themeColor="text1" w:themeTint="80"/>
              </w:rPr>
              <w:drawing>
                <wp:inline distT="0" distB="0" distL="0" distR="0" wp14:anchorId="2F1AECCA" wp14:editId="42FC62FE">
                  <wp:extent cx="1275907" cy="1110549"/>
                  <wp:effectExtent l="0" t="0" r="635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686" cy="1119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9" w:type="dxa"/>
            <w:gridSpan w:val="3"/>
            <w:vAlign w:val="center"/>
          </w:tcPr>
          <w:p w14:paraId="297B194E" w14:textId="77777777" w:rsidR="00EF5BED" w:rsidRPr="001A75B1" w:rsidRDefault="00EF5BED" w:rsidP="00A625AE">
            <w:pPr>
              <w:jc w:val="center"/>
              <w:rPr>
                <w:rFonts w:ascii="Arial" w:eastAsia="Arial" w:hAnsi="Arial" w:cs="Arial"/>
                <w:b/>
                <w:bCs/>
                <w:color w:val="7F7F7F" w:themeColor="text1" w:themeTint="80"/>
              </w:rPr>
            </w:pPr>
            <w:r w:rsidRPr="001A75B1">
              <w:rPr>
                <w:rFonts w:ascii="Arial" w:eastAsia="Arial" w:hAnsi="Arial" w:cs="Arial"/>
                <w:b/>
                <w:bCs/>
                <w:color w:val="7F7F7F" w:themeColor="text1" w:themeTint="80"/>
              </w:rPr>
              <w:t>Procedimiento</w:t>
            </w:r>
          </w:p>
        </w:tc>
        <w:tc>
          <w:tcPr>
            <w:tcW w:w="1995" w:type="dxa"/>
            <w:vAlign w:val="center"/>
          </w:tcPr>
          <w:p w14:paraId="728689D1" w14:textId="1DD2DBF5" w:rsidR="00EF5BED" w:rsidRPr="006436B9" w:rsidRDefault="00EF5BED" w:rsidP="00A625AE">
            <w:pPr>
              <w:jc w:val="center"/>
              <w:rPr>
                <w:rFonts w:ascii="Arial" w:eastAsia="Arial" w:hAnsi="Arial" w:cs="Arial"/>
                <w:color w:val="7F7F7F" w:themeColor="text1" w:themeTint="80"/>
              </w:rPr>
            </w:pPr>
            <w:r w:rsidRPr="00EF5BED">
              <w:rPr>
                <w:rFonts w:ascii="Arial" w:eastAsia="Arial" w:hAnsi="Arial" w:cs="Arial"/>
                <w:b/>
                <w:bCs/>
                <w:color w:val="8D2A39"/>
              </w:rPr>
              <w:t>2)</w:t>
            </w:r>
            <w:r w:rsidRPr="00EF5BED">
              <w:rPr>
                <w:rFonts w:ascii="Arial" w:eastAsia="Arial" w:hAnsi="Arial" w:cs="Arial"/>
                <w:color w:val="8D2A39"/>
              </w:rPr>
              <w:t xml:space="preserve"> </w:t>
            </w:r>
            <w:r>
              <w:rPr>
                <w:rFonts w:ascii="Arial" w:eastAsia="Arial" w:hAnsi="Arial" w:cs="Arial"/>
                <w:color w:val="7F7F7F" w:themeColor="text1" w:themeTint="80"/>
              </w:rPr>
              <w:t>Clave</w:t>
            </w:r>
          </w:p>
        </w:tc>
        <w:tc>
          <w:tcPr>
            <w:tcW w:w="1515" w:type="dxa"/>
            <w:vMerge w:val="restart"/>
            <w:vAlign w:val="center"/>
          </w:tcPr>
          <w:p w14:paraId="2E6217E1" w14:textId="60A68ABF" w:rsidR="00EF5BED" w:rsidRPr="006436B9" w:rsidRDefault="00593F61" w:rsidP="00593F61">
            <w:pPr>
              <w:jc w:val="center"/>
              <w:rPr>
                <w:rFonts w:ascii="Arial" w:eastAsia="Arial" w:hAnsi="Arial" w:cs="Arial"/>
                <w:color w:val="7F7F7F" w:themeColor="text1" w:themeTint="80"/>
              </w:rPr>
            </w:pPr>
            <w:r>
              <w:rPr>
                <w:noProof/>
              </w:rPr>
              <w:drawing>
                <wp:inline distT="0" distB="0" distL="0" distR="0" wp14:anchorId="7025B1C7" wp14:editId="049472F9">
                  <wp:extent cx="786809" cy="1182156"/>
                  <wp:effectExtent l="0" t="0" r="0" b="0"/>
                  <wp:docPr id="2135895795" name="Imagen 2" descr="Imagen en blanco y negr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895795" name="Imagen 2" descr="Imagen en blanco y negro&#10;&#10;El contenido generado por IA puede ser incorrecto.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908" cy="1194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ED" w:rsidRPr="006436B9" w14:paraId="4D8CDEEB" w14:textId="77777777" w:rsidTr="00593F61">
        <w:trPr>
          <w:trHeight w:val="405"/>
        </w:trPr>
        <w:tc>
          <w:tcPr>
            <w:tcW w:w="2716" w:type="dxa"/>
            <w:gridSpan w:val="2"/>
            <w:vMerge/>
          </w:tcPr>
          <w:p w14:paraId="614E158F" w14:textId="77777777" w:rsidR="00EF5BED" w:rsidRPr="006436B9" w:rsidRDefault="00EF5BED" w:rsidP="00A62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7F7F7F" w:themeColor="text1" w:themeTint="80"/>
              </w:rPr>
            </w:pPr>
          </w:p>
        </w:tc>
        <w:tc>
          <w:tcPr>
            <w:tcW w:w="3979" w:type="dxa"/>
            <w:gridSpan w:val="3"/>
            <w:vMerge w:val="restart"/>
            <w:vAlign w:val="center"/>
          </w:tcPr>
          <w:p w14:paraId="0B9E032B" w14:textId="5E89A063" w:rsidR="00EF5BED" w:rsidRPr="0038225A" w:rsidRDefault="00EF5BED" w:rsidP="00A625AE">
            <w:pPr>
              <w:jc w:val="center"/>
              <w:rPr>
                <w:rFonts w:ascii="Arial" w:eastAsia="Arial" w:hAnsi="Arial" w:cs="Arial"/>
                <w:b/>
                <w:bCs/>
                <w:color w:val="7F7F7F" w:themeColor="text1" w:themeTint="80"/>
              </w:rPr>
            </w:pPr>
            <w:r w:rsidRPr="00EF5BED">
              <w:rPr>
                <w:rFonts w:ascii="Arial" w:eastAsia="Arial" w:hAnsi="Arial" w:cs="Arial"/>
                <w:b/>
                <w:bCs/>
                <w:color w:val="8D2A39"/>
              </w:rPr>
              <w:t xml:space="preserve">1) </w:t>
            </w:r>
            <w:r w:rsidRPr="00593F61">
              <w:rPr>
                <w:rFonts w:ascii="Arial" w:eastAsia="Arial" w:hAnsi="Arial" w:cs="Arial"/>
                <w:color w:val="7F7F7F" w:themeColor="text1" w:themeTint="80"/>
              </w:rPr>
              <w:t>Nombre del procedimiento</w:t>
            </w:r>
            <w:r>
              <w:rPr>
                <w:rFonts w:ascii="Arial" w:eastAsia="Arial" w:hAnsi="Arial" w:cs="Arial"/>
                <w:b/>
                <w:bCs/>
                <w:color w:val="7F7F7F" w:themeColor="text1" w:themeTint="80"/>
              </w:rPr>
              <w:t xml:space="preserve"> </w:t>
            </w:r>
          </w:p>
        </w:tc>
        <w:tc>
          <w:tcPr>
            <w:tcW w:w="1995" w:type="dxa"/>
            <w:vAlign w:val="center"/>
          </w:tcPr>
          <w:p w14:paraId="47EC3188" w14:textId="62AB5F5C" w:rsidR="00EF5BED" w:rsidRPr="0038225A" w:rsidRDefault="00EF5BED" w:rsidP="00A625AE">
            <w:pPr>
              <w:rPr>
                <w:rFonts w:ascii="Arial" w:eastAsia="Arial" w:hAnsi="Arial" w:cs="Arial"/>
                <w:bCs/>
                <w:color w:val="7F7F7F" w:themeColor="text1" w:themeTint="80"/>
              </w:rPr>
            </w:pPr>
            <w:r w:rsidRPr="0038225A">
              <w:rPr>
                <w:rFonts w:ascii="Arial" w:eastAsia="Arial" w:hAnsi="Arial" w:cs="Arial"/>
                <w:bCs/>
                <w:color w:val="7F7F7F" w:themeColor="text1" w:themeTint="80"/>
              </w:rPr>
              <w:t>Fecha:</w:t>
            </w:r>
            <w:r>
              <w:rPr>
                <w:rFonts w:ascii="Arial" w:eastAsia="Arial" w:hAnsi="Arial" w:cs="Arial"/>
                <w:bCs/>
                <w:color w:val="7F7F7F" w:themeColor="text1" w:themeTint="80"/>
              </w:rPr>
              <w:t xml:space="preserve"> 0</w:t>
            </w:r>
            <w:r w:rsidR="00414137">
              <w:rPr>
                <w:rFonts w:ascii="Arial" w:eastAsia="Arial" w:hAnsi="Arial" w:cs="Arial"/>
                <w:bCs/>
                <w:color w:val="7F7F7F" w:themeColor="text1" w:themeTint="80"/>
              </w:rPr>
              <w:t>7</w:t>
            </w:r>
            <w:r>
              <w:rPr>
                <w:rFonts w:ascii="Arial" w:eastAsia="Arial" w:hAnsi="Arial" w:cs="Arial"/>
                <w:bCs/>
                <w:color w:val="7F7F7F" w:themeColor="text1" w:themeTint="80"/>
              </w:rPr>
              <w:t>-202</w:t>
            </w:r>
            <w:r w:rsidR="00414137">
              <w:rPr>
                <w:rFonts w:ascii="Arial" w:eastAsia="Arial" w:hAnsi="Arial" w:cs="Arial"/>
                <w:bCs/>
                <w:color w:val="7F7F7F" w:themeColor="text1" w:themeTint="80"/>
              </w:rPr>
              <w:t>5</w:t>
            </w:r>
          </w:p>
        </w:tc>
        <w:tc>
          <w:tcPr>
            <w:tcW w:w="1515" w:type="dxa"/>
            <w:vMerge/>
          </w:tcPr>
          <w:p w14:paraId="4B350EFD" w14:textId="77777777" w:rsidR="00EF5BED" w:rsidRPr="006436B9" w:rsidRDefault="00EF5BED" w:rsidP="00A62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7F7F7F" w:themeColor="text1" w:themeTint="80"/>
              </w:rPr>
            </w:pPr>
          </w:p>
        </w:tc>
      </w:tr>
      <w:tr w:rsidR="00EF5BED" w:rsidRPr="006436B9" w14:paraId="5CBA944C" w14:textId="77777777" w:rsidTr="00C704BA">
        <w:trPr>
          <w:trHeight w:val="553"/>
        </w:trPr>
        <w:tc>
          <w:tcPr>
            <w:tcW w:w="2716" w:type="dxa"/>
            <w:gridSpan w:val="2"/>
            <w:vMerge/>
          </w:tcPr>
          <w:p w14:paraId="3050C380" w14:textId="77777777" w:rsidR="00EF5BED" w:rsidRPr="006436B9" w:rsidRDefault="00EF5BED" w:rsidP="00A62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7F7F7F" w:themeColor="text1" w:themeTint="80"/>
              </w:rPr>
            </w:pPr>
          </w:p>
        </w:tc>
        <w:tc>
          <w:tcPr>
            <w:tcW w:w="3979" w:type="dxa"/>
            <w:gridSpan w:val="3"/>
            <w:vMerge/>
            <w:vAlign w:val="center"/>
          </w:tcPr>
          <w:p w14:paraId="2568CF15" w14:textId="77777777" w:rsidR="00EF5BED" w:rsidRPr="006436B9" w:rsidRDefault="00EF5BED" w:rsidP="00A62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7F7F7F" w:themeColor="text1" w:themeTint="80"/>
              </w:rPr>
            </w:pPr>
          </w:p>
        </w:tc>
        <w:tc>
          <w:tcPr>
            <w:tcW w:w="1995" w:type="dxa"/>
            <w:vAlign w:val="center"/>
          </w:tcPr>
          <w:p w14:paraId="40DD1A57" w14:textId="77777777" w:rsidR="00EF5BED" w:rsidRPr="0038225A" w:rsidRDefault="00EF5BED" w:rsidP="00A625AE">
            <w:pPr>
              <w:rPr>
                <w:rFonts w:ascii="Arial" w:eastAsia="Arial" w:hAnsi="Arial" w:cs="Arial"/>
                <w:bCs/>
                <w:color w:val="7F7F7F" w:themeColor="text1" w:themeTint="80"/>
              </w:rPr>
            </w:pPr>
            <w:r w:rsidRPr="0038225A">
              <w:rPr>
                <w:rFonts w:ascii="Arial" w:eastAsia="Arial" w:hAnsi="Arial" w:cs="Arial"/>
                <w:bCs/>
                <w:color w:val="7F7F7F" w:themeColor="text1" w:themeTint="80"/>
              </w:rPr>
              <w:t>Versión:</w:t>
            </w:r>
            <w:r>
              <w:rPr>
                <w:rFonts w:ascii="Arial" w:eastAsia="Arial" w:hAnsi="Arial" w:cs="Arial"/>
                <w:bCs/>
                <w:color w:val="7F7F7F" w:themeColor="text1" w:themeTint="80"/>
              </w:rPr>
              <w:t xml:space="preserve"> 01</w:t>
            </w:r>
          </w:p>
        </w:tc>
        <w:tc>
          <w:tcPr>
            <w:tcW w:w="1515" w:type="dxa"/>
            <w:vMerge/>
          </w:tcPr>
          <w:p w14:paraId="7D4860E8" w14:textId="77777777" w:rsidR="00EF5BED" w:rsidRPr="006436B9" w:rsidRDefault="00EF5BED" w:rsidP="00A62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7F7F7F" w:themeColor="text1" w:themeTint="80"/>
              </w:rPr>
            </w:pPr>
          </w:p>
        </w:tc>
      </w:tr>
      <w:tr w:rsidR="00EF5BED" w:rsidRPr="006436B9" w14:paraId="5C1E834F" w14:textId="77777777" w:rsidTr="00593F61">
        <w:trPr>
          <w:trHeight w:val="559"/>
        </w:trPr>
        <w:tc>
          <w:tcPr>
            <w:tcW w:w="2716" w:type="dxa"/>
            <w:gridSpan w:val="2"/>
            <w:vMerge/>
          </w:tcPr>
          <w:p w14:paraId="7CD816BA" w14:textId="77777777" w:rsidR="00EF5BED" w:rsidRPr="006436B9" w:rsidRDefault="00EF5BED" w:rsidP="00A62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7F7F7F" w:themeColor="text1" w:themeTint="80"/>
              </w:rPr>
            </w:pPr>
          </w:p>
        </w:tc>
        <w:tc>
          <w:tcPr>
            <w:tcW w:w="3979" w:type="dxa"/>
            <w:gridSpan w:val="3"/>
            <w:vMerge/>
            <w:vAlign w:val="center"/>
          </w:tcPr>
          <w:p w14:paraId="08ECC5B9" w14:textId="77777777" w:rsidR="00EF5BED" w:rsidRPr="006436B9" w:rsidRDefault="00EF5BED" w:rsidP="00A62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7F7F7F" w:themeColor="text1" w:themeTint="80"/>
              </w:rPr>
            </w:pPr>
          </w:p>
        </w:tc>
        <w:tc>
          <w:tcPr>
            <w:tcW w:w="1995" w:type="dxa"/>
            <w:vAlign w:val="center"/>
          </w:tcPr>
          <w:p w14:paraId="7E6A1043" w14:textId="77777777" w:rsidR="00EF5BED" w:rsidRPr="0038225A" w:rsidRDefault="00EF5BED" w:rsidP="00A625AE">
            <w:pPr>
              <w:rPr>
                <w:rFonts w:ascii="Arial" w:eastAsia="Arial" w:hAnsi="Arial" w:cs="Arial"/>
                <w:bCs/>
                <w:color w:val="7F7F7F" w:themeColor="text1" w:themeTint="80"/>
              </w:rPr>
            </w:pPr>
            <w:r w:rsidRPr="0038225A">
              <w:rPr>
                <w:rFonts w:ascii="Arial" w:eastAsia="Arial" w:hAnsi="Arial" w:cs="Arial"/>
                <w:bCs/>
                <w:color w:val="7F7F7F" w:themeColor="text1" w:themeTint="80"/>
              </w:rPr>
              <w:t>Página:</w:t>
            </w:r>
            <w:r>
              <w:rPr>
                <w:rFonts w:ascii="Arial" w:eastAsia="Arial" w:hAnsi="Arial" w:cs="Arial"/>
                <w:bCs/>
                <w:color w:val="7F7F7F" w:themeColor="text1" w:themeTint="80"/>
              </w:rPr>
              <w:t xml:space="preserve"> 1</w:t>
            </w:r>
          </w:p>
        </w:tc>
        <w:tc>
          <w:tcPr>
            <w:tcW w:w="1515" w:type="dxa"/>
            <w:vMerge/>
          </w:tcPr>
          <w:p w14:paraId="45FED42C" w14:textId="77777777" w:rsidR="00EF5BED" w:rsidRPr="006436B9" w:rsidRDefault="00EF5BED" w:rsidP="00A62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7F7F7F" w:themeColor="text1" w:themeTint="80"/>
              </w:rPr>
            </w:pPr>
          </w:p>
        </w:tc>
      </w:tr>
      <w:tr w:rsidR="00EF5BED" w:rsidRPr="006436B9" w14:paraId="4163C538" w14:textId="77777777" w:rsidTr="00EF5BED">
        <w:trPr>
          <w:trHeight w:val="50"/>
        </w:trPr>
        <w:tc>
          <w:tcPr>
            <w:tcW w:w="4901" w:type="dxa"/>
            <w:gridSpan w:val="4"/>
            <w:vAlign w:val="center"/>
          </w:tcPr>
          <w:p w14:paraId="3B8BBD27" w14:textId="77777777" w:rsidR="001A75B1" w:rsidRDefault="001A75B1" w:rsidP="00A625AE">
            <w:pPr>
              <w:rPr>
                <w:rFonts w:ascii="Arial" w:eastAsia="Arial" w:hAnsi="Arial" w:cs="Arial"/>
                <w:b/>
                <w:color w:val="8D2A39"/>
              </w:rPr>
            </w:pPr>
          </w:p>
          <w:p w14:paraId="448ECD35" w14:textId="35633F9A" w:rsidR="00EF5BED" w:rsidRDefault="001A75B1" w:rsidP="00A625AE">
            <w:pPr>
              <w:rPr>
                <w:rFonts w:ascii="Arial" w:eastAsia="Arial" w:hAnsi="Arial" w:cs="Arial"/>
                <w:color w:val="7F7F7F" w:themeColor="text1" w:themeTint="80"/>
              </w:rPr>
            </w:pPr>
            <w:r w:rsidRPr="001A75B1">
              <w:rPr>
                <w:rFonts w:ascii="Arial" w:eastAsia="Arial" w:hAnsi="Arial" w:cs="Arial"/>
                <w:b/>
                <w:color w:val="8D2A39"/>
              </w:rPr>
              <w:t>3)</w:t>
            </w:r>
            <w:r>
              <w:rPr>
                <w:rFonts w:ascii="Arial" w:eastAsia="Arial" w:hAnsi="Arial" w:cs="Arial"/>
                <w:b/>
                <w:color w:val="7F7F7F" w:themeColor="text1" w:themeTint="80"/>
              </w:rPr>
              <w:t xml:space="preserve"> </w:t>
            </w:r>
            <w:r w:rsidR="00EF5BED" w:rsidRPr="006436B9">
              <w:rPr>
                <w:rFonts w:ascii="Arial" w:eastAsia="Arial" w:hAnsi="Arial" w:cs="Arial"/>
                <w:b/>
                <w:color w:val="7F7F7F" w:themeColor="text1" w:themeTint="80"/>
              </w:rPr>
              <w:t>Unidad Administrativa:</w:t>
            </w:r>
            <w:r w:rsidR="00EF5BED" w:rsidRPr="006436B9">
              <w:rPr>
                <w:rFonts w:ascii="Arial" w:eastAsia="Arial" w:hAnsi="Arial" w:cs="Arial"/>
                <w:color w:val="7F7F7F" w:themeColor="text1" w:themeTint="80"/>
              </w:rPr>
              <w:t xml:space="preserve"> </w:t>
            </w:r>
          </w:p>
          <w:p w14:paraId="19A05A0C" w14:textId="44931DA3" w:rsidR="001A75B1" w:rsidRPr="006436B9" w:rsidRDefault="001A75B1" w:rsidP="00A625AE">
            <w:pPr>
              <w:rPr>
                <w:rFonts w:ascii="Arial" w:eastAsia="Arial" w:hAnsi="Arial" w:cs="Arial"/>
                <w:color w:val="7F7F7F" w:themeColor="text1" w:themeTint="80"/>
              </w:rPr>
            </w:pPr>
          </w:p>
        </w:tc>
        <w:tc>
          <w:tcPr>
            <w:tcW w:w="5304" w:type="dxa"/>
            <w:gridSpan w:val="3"/>
            <w:vAlign w:val="center"/>
          </w:tcPr>
          <w:p w14:paraId="37AB4ADD" w14:textId="0F715070" w:rsidR="00EF5BED" w:rsidRPr="006436B9" w:rsidRDefault="001A75B1" w:rsidP="00A625AE">
            <w:pPr>
              <w:rPr>
                <w:rFonts w:ascii="Arial" w:eastAsia="Arial" w:hAnsi="Arial" w:cs="Arial"/>
                <w:color w:val="7F7F7F" w:themeColor="text1" w:themeTint="80"/>
              </w:rPr>
            </w:pPr>
            <w:r w:rsidRPr="001A75B1">
              <w:rPr>
                <w:rFonts w:ascii="Arial" w:eastAsia="Arial" w:hAnsi="Arial" w:cs="Arial"/>
                <w:b/>
                <w:color w:val="8D2A39"/>
              </w:rPr>
              <w:t>4)</w:t>
            </w:r>
            <w:r>
              <w:rPr>
                <w:rFonts w:ascii="Arial" w:eastAsia="Arial" w:hAnsi="Arial" w:cs="Arial"/>
                <w:b/>
                <w:color w:val="7F7F7F" w:themeColor="text1" w:themeTint="80"/>
              </w:rPr>
              <w:t xml:space="preserve"> </w:t>
            </w:r>
            <w:r w:rsidR="00EF5BED" w:rsidRPr="006436B9">
              <w:rPr>
                <w:rFonts w:ascii="Arial" w:eastAsia="Arial" w:hAnsi="Arial" w:cs="Arial"/>
                <w:b/>
                <w:color w:val="7F7F7F" w:themeColor="text1" w:themeTint="80"/>
              </w:rPr>
              <w:t>Área responsable:</w:t>
            </w:r>
            <w:r w:rsidR="00EF5BED" w:rsidRPr="006436B9">
              <w:rPr>
                <w:rFonts w:ascii="Arial" w:eastAsia="Arial" w:hAnsi="Arial" w:cs="Arial"/>
                <w:color w:val="7F7F7F" w:themeColor="text1" w:themeTint="80"/>
              </w:rPr>
              <w:t xml:space="preserve"> </w:t>
            </w:r>
          </w:p>
        </w:tc>
      </w:tr>
      <w:tr w:rsidR="00EF5BED" w:rsidRPr="006436B9" w14:paraId="14670882" w14:textId="77777777" w:rsidTr="00EF5BED">
        <w:trPr>
          <w:trHeight w:val="516"/>
        </w:trPr>
        <w:tc>
          <w:tcPr>
            <w:tcW w:w="10205" w:type="dxa"/>
            <w:gridSpan w:val="7"/>
            <w:vAlign w:val="center"/>
          </w:tcPr>
          <w:p w14:paraId="2B91D361" w14:textId="77777777" w:rsidR="00EF5BED" w:rsidRPr="006436B9" w:rsidRDefault="00EF5BED" w:rsidP="00A625AE">
            <w:pPr>
              <w:rPr>
                <w:rFonts w:ascii="Arial" w:eastAsia="Arial" w:hAnsi="Arial" w:cs="Arial"/>
                <w:b/>
                <w:color w:val="7F7F7F" w:themeColor="text1" w:themeTint="80"/>
              </w:rPr>
            </w:pPr>
            <w:r w:rsidRPr="006436B9">
              <w:rPr>
                <w:rFonts w:ascii="Arial" w:eastAsia="Arial" w:hAnsi="Arial" w:cs="Arial"/>
                <w:b/>
                <w:color w:val="7F7F7F" w:themeColor="text1" w:themeTint="80"/>
              </w:rPr>
              <w:t>Descripción de Actividades.</w:t>
            </w:r>
          </w:p>
        </w:tc>
      </w:tr>
      <w:tr w:rsidR="00EF5BED" w:rsidRPr="006436B9" w14:paraId="695B7C7C" w14:textId="77777777" w:rsidTr="00EF5BED">
        <w:trPr>
          <w:trHeight w:val="50"/>
        </w:trPr>
        <w:tc>
          <w:tcPr>
            <w:tcW w:w="1184" w:type="dxa"/>
            <w:tcBorders>
              <w:bottom w:val="single" w:sz="4" w:space="0" w:color="000000"/>
            </w:tcBorders>
            <w:vAlign w:val="center"/>
          </w:tcPr>
          <w:p w14:paraId="4FBE15A7" w14:textId="32497922" w:rsidR="00EF5BED" w:rsidRPr="006436B9" w:rsidRDefault="00EF5BED" w:rsidP="00A625AE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</w:rPr>
            </w:pPr>
            <w:r w:rsidRPr="006436B9">
              <w:rPr>
                <w:rFonts w:ascii="Arial" w:eastAsia="Arial" w:hAnsi="Arial" w:cs="Arial"/>
                <w:b/>
                <w:color w:val="7F7F7F" w:themeColor="text1" w:themeTint="80"/>
              </w:rPr>
              <w:t>Paso</w:t>
            </w:r>
          </w:p>
        </w:tc>
        <w:tc>
          <w:tcPr>
            <w:tcW w:w="1588" w:type="dxa"/>
            <w:gridSpan w:val="2"/>
            <w:tcBorders>
              <w:bottom w:val="single" w:sz="4" w:space="0" w:color="000000"/>
            </w:tcBorders>
            <w:vAlign w:val="center"/>
          </w:tcPr>
          <w:p w14:paraId="4A518ADF" w14:textId="4B15ACCE" w:rsidR="00EF5BED" w:rsidRPr="006436B9" w:rsidRDefault="00EF5BED" w:rsidP="001A75B1">
            <w:pPr>
              <w:rPr>
                <w:rFonts w:ascii="Arial" w:eastAsia="Arial" w:hAnsi="Arial" w:cs="Arial"/>
                <w:b/>
                <w:color w:val="7F7F7F" w:themeColor="text1" w:themeTint="80"/>
              </w:rPr>
            </w:pPr>
            <w:r w:rsidRPr="006436B9">
              <w:rPr>
                <w:rFonts w:ascii="Arial" w:eastAsia="Arial" w:hAnsi="Arial" w:cs="Arial"/>
                <w:b/>
                <w:color w:val="7F7F7F" w:themeColor="text1" w:themeTint="80"/>
              </w:rPr>
              <w:t>Responsable</w:t>
            </w:r>
          </w:p>
        </w:tc>
        <w:tc>
          <w:tcPr>
            <w:tcW w:w="5918" w:type="dxa"/>
            <w:gridSpan w:val="3"/>
            <w:tcBorders>
              <w:bottom w:val="single" w:sz="4" w:space="0" w:color="000000"/>
            </w:tcBorders>
            <w:vAlign w:val="center"/>
          </w:tcPr>
          <w:p w14:paraId="354979BC" w14:textId="77777777" w:rsidR="00EF5BED" w:rsidRPr="006436B9" w:rsidRDefault="00EF5BED" w:rsidP="00A625AE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</w:rPr>
            </w:pPr>
            <w:r w:rsidRPr="006436B9">
              <w:rPr>
                <w:rFonts w:ascii="Arial" w:eastAsia="Arial" w:hAnsi="Arial" w:cs="Arial"/>
                <w:b/>
                <w:color w:val="7F7F7F" w:themeColor="text1" w:themeTint="80"/>
              </w:rPr>
              <w:t>Actividad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14:paraId="5ECFEA47" w14:textId="77777777" w:rsidR="00EF5BED" w:rsidRPr="006436B9" w:rsidRDefault="00EF5BED" w:rsidP="00A625AE">
            <w:pPr>
              <w:jc w:val="center"/>
              <w:rPr>
                <w:rFonts w:ascii="Arial" w:eastAsia="Arial" w:hAnsi="Arial" w:cs="Arial"/>
                <w:b/>
                <w:color w:val="7F7F7F" w:themeColor="text1" w:themeTint="80"/>
              </w:rPr>
            </w:pPr>
            <w:r w:rsidRPr="006436B9">
              <w:rPr>
                <w:rFonts w:ascii="Arial" w:eastAsia="Arial" w:hAnsi="Arial" w:cs="Arial"/>
                <w:b/>
                <w:color w:val="7F7F7F" w:themeColor="text1" w:themeTint="80"/>
              </w:rPr>
              <w:t>Documento de trabajo (Clave)</w:t>
            </w:r>
          </w:p>
        </w:tc>
      </w:tr>
      <w:tr w:rsidR="00EF5BED" w:rsidRPr="006436B9" w14:paraId="72DA3A3C" w14:textId="77777777" w:rsidTr="00EF5BED">
        <w:trPr>
          <w:trHeight w:val="393"/>
        </w:trPr>
        <w:tc>
          <w:tcPr>
            <w:tcW w:w="1184" w:type="dxa"/>
            <w:vAlign w:val="center"/>
          </w:tcPr>
          <w:p w14:paraId="75C380F4" w14:textId="7260BCC4" w:rsidR="00EF5BED" w:rsidRPr="001A75B1" w:rsidRDefault="001A75B1" w:rsidP="00A625AE">
            <w:pPr>
              <w:jc w:val="center"/>
              <w:rPr>
                <w:rFonts w:ascii="Arial" w:eastAsia="Arial" w:hAnsi="Arial" w:cs="Arial"/>
                <w:b/>
                <w:bCs/>
                <w:color w:val="7F7F7F" w:themeColor="text1" w:themeTint="80"/>
              </w:rPr>
            </w:pPr>
            <w:r w:rsidRPr="001A75B1">
              <w:rPr>
                <w:rFonts w:ascii="Arial" w:eastAsia="Arial" w:hAnsi="Arial" w:cs="Arial"/>
                <w:b/>
                <w:bCs/>
                <w:color w:val="8D2A39"/>
              </w:rPr>
              <w:t>(5)</w:t>
            </w:r>
          </w:p>
        </w:tc>
        <w:tc>
          <w:tcPr>
            <w:tcW w:w="1588" w:type="dxa"/>
            <w:gridSpan w:val="2"/>
            <w:vAlign w:val="center"/>
          </w:tcPr>
          <w:p w14:paraId="6836FDA9" w14:textId="183210D7" w:rsidR="00EF5BED" w:rsidRPr="001A75B1" w:rsidRDefault="001A75B1" w:rsidP="00A625AE">
            <w:pPr>
              <w:jc w:val="center"/>
              <w:rPr>
                <w:rFonts w:ascii="Arial" w:eastAsia="Arial" w:hAnsi="Arial" w:cs="Arial"/>
                <w:b/>
                <w:bCs/>
                <w:color w:val="7F7F7F" w:themeColor="text1" w:themeTint="80"/>
              </w:rPr>
            </w:pPr>
            <w:r w:rsidRPr="001A75B1">
              <w:rPr>
                <w:rFonts w:ascii="Arial" w:eastAsia="Arial" w:hAnsi="Arial" w:cs="Arial"/>
                <w:b/>
                <w:bCs/>
                <w:color w:val="8D2A39"/>
              </w:rPr>
              <w:t>(6)</w:t>
            </w:r>
          </w:p>
        </w:tc>
        <w:tc>
          <w:tcPr>
            <w:tcW w:w="5918" w:type="dxa"/>
            <w:gridSpan w:val="3"/>
            <w:vAlign w:val="center"/>
          </w:tcPr>
          <w:p w14:paraId="540F0AF7" w14:textId="7E7736CA" w:rsidR="00EF5BED" w:rsidRPr="001A75B1" w:rsidRDefault="001A75B1" w:rsidP="001A75B1">
            <w:pPr>
              <w:jc w:val="center"/>
              <w:rPr>
                <w:rFonts w:ascii="Arial" w:eastAsia="Arial" w:hAnsi="Arial" w:cs="Arial"/>
                <w:b/>
                <w:bCs/>
                <w:color w:val="8D2A39"/>
              </w:rPr>
            </w:pPr>
            <w:r w:rsidRPr="001A75B1">
              <w:rPr>
                <w:rFonts w:ascii="Arial" w:eastAsia="Arial" w:hAnsi="Arial" w:cs="Arial"/>
                <w:b/>
                <w:bCs/>
                <w:color w:val="8D2A39"/>
              </w:rPr>
              <w:t>(7)</w:t>
            </w:r>
          </w:p>
        </w:tc>
        <w:tc>
          <w:tcPr>
            <w:tcW w:w="1515" w:type="dxa"/>
            <w:vAlign w:val="center"/>
          </w:tcPr>
          <w:p w14:paraId="5772854C" w14:textId="77777777" w:rsidR="001A75B1" w:rsidRDefault="001A75B1" w:rsidP="001A75B1">
            <w:pPr>
              <w:jc w:val="center"/>
              <w:rPr>
                <w:rFonts w:ascii="Arial" w:eastAsia="Arial" w:hAnsi="Arial" w:cs="Arial"/>
                <w:b/>
                <w:bCs/>
                <w:color w:val="8D2A39"/>
              </w:rPr>
            </w:pPr>
          </w:p>
          <w:p w14:paraId="5F4FB3EB" w14:textId="0FB615E4" w:rsidR="00EF5BED" w:rsidRDefault="001A75B1" w:rsidP="001A75B1">
            <w:pPr>
              <w:jc w:val="center"/>
              <w:rPr>
                <w:rFonts w:ascii="Arial" w:eastAsia="Arial" w:hAnsi="Arial" w:cs="Arial"/>
                <w:b/>
                <w:bCs/>
                <w:color w:val="8D2A39"/>
              </w:rPr>
            </w:pPr>
            <w:r>
              <w:rPr>
                <w:rFonts w:ascii="Arial" w:eastAsia="Arial" w:hAnsi="Arial" w:cs="Arial"/>
                <w:b/>
                <w:bCs/>
                <w:color w:val="8D2A39"/>
              </w:rPr>
              <w:t>(8)</w:t>
            </w:r>
          </w:p>
          <w:p w14:paraId="60247CF2" w14:textId="578A1D78" w:rsidR="001A75B1" w:rsidRPr="001A75B1" w:rsidRDefault="001A75B1" w:rsidP="001A75B1">
            <w:pPr>
              <w:jc w:val="center"/>
              <w:rPr>
                <w:rFonts w:ascii="Arial" w:eastAsia="Arial" w:hAnsi="Arial" w:cs="Arial"/>
                <w:b/>
                <w:bCs/>
                <w:color w:val="8D2A39"/>
              </w:rPr>
            </w:pPr>
          </w:p>
        </w:tc>
      </w:tr>
    </w:tbl>
    <w:p w14:paraId="0A9A0F7E" w14:textId="77777777" w:rsidR="00EF5BED" w:rsidRDefault="00EF5BED" w:rsidP="00EF5BED">
      <w:p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</w:p>
    <w:p w14:paraId="72D80453" w14:textId="634C2623" w:rsidR="00EF5BED" w:rsidRPr="00C704BA" w:rsidRDefault="00593F61" w:rsidP="00EF5BED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C704BA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En esta sección se debe colocar el nombre </w:t>
      </w:r>
      <w:r w:rsidR="00C704BA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principal </w:t>
      </w:r>
      <w:r w:rsidRPr="00C704BA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del procedimiento de forma clara</w:t>
      </w:r>
      <w:r w:rsidR="00C704BA" w:rsidRPr="00C704BA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;</w:t>
      </w:r>
    </w:p>
    <w:p w14:paraId="6F437C89" w14:textId="049BAC33" w:rsidR="00EF5BED" w:rsidRPr="00C704BA" w:rsidRDefault="00593F61" w:rsidP="00EF5BED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C704BA">
        <w:rPr>
          <w:rFonts w:ascii="Arial" w:eastAsia="Arial" w:hAnsi="Arial" w:cs="Arial"/>
          <w:color w:val="7F7F7F" w:themeColor="text1" w:themeTint="80"/>
          <w:sz w:val="24"/>
          <w:szCs w:val="24"/>
        </w:rPr>
        <w:t>La c</w:t>
      </w:r>
      <w:r w:rsidR="001A75B1" w:rsidRPr="00C704BA">
        <w:rPr>
          <w:rFonts w:ascii="Arial" w:eastAsia="Arial" w:hAnsi="Arial" w:cs="Arial"/>
          <w:color w:val="7F7F7F" w:themeColor="text1" w:themeTint="80"/>
          <w:sz w:val="24"/>
          <w:szCs w:val="24"/>
        </w:rPr>
        <w:t xml:space="preserve">lave del </w:t>
      </w:r>
      <w:r w:rsidRPr="00C704BA">
        <w:rPr>
          <w:rFonts w:ascii="Arial" w:eastAsia="Arial" w:hAnsi="Arial" w:cs="Arial"/>
          <w:color w:val="7F7F7F" w:themeColor="text1" w:themeTint="80"/>
          <w:sz w:val="24"/>
          <w:szCs w:val="24"/>
        </w:rPr>
        <w:t xml:space="preserve">procedimiento es un identificador que se </w:t>
      </w:r>
      <w:r w:rsidR="00C704BA">
        <w:rPr>
          <w:rFonts w:ascii="Arial" w:eastAsia="Arial" w:hAnsi="Arial" w:cs="Arial"/>
          <w:color w:val="7F7F7F" w:themeColor="text1" w:themeTint="80"/>
          <w:sz w:val="24"/>
          <w:szCs w:val="24"/>
        </w:rPr>
        <w:t>debe</w:t>
      </w:r>
      <w:r w:rsidRPr="00C704BA">
        <w:rPr>
          <w:rFonts w:ascii="Arial" w:eastAsia="Arial" w:hAnsi="Arial" w:cs="Arial"/>
          <w:color w:val="7F7F7F" w:themeColor="text1" w:themeTint="80"/>
          <w:sz w:val="24"/>
          <w:szCs w:val="24"/>
        </w:rPr>
        <w:t xml:space="preserve"> construir con el siguiente formato</w:t>
      </w:r>
      <w:r w:rsidR="001A75B1" w:rsidRPr="00C704BA">
        <w:rPr>
          <w:rFonts w:ascii="Arial" w:eastAsia="Arial" w:hAnsi="Arial" w:cs="Arial"/>
          <w:color w:val="7F7F7F" w:themeColor="text1" w:themeTint="80"/>
          <w:sz w:val="24"/>
          <w:szCs w:val="24"/>
        </w:rPr>
        <w:t xml:space="preserve">: </w:t>
      </w:r>
      <w:r w:rsidRPr="00C704BA">
        <w:rPr>
          <w:rFonts w:ascii="Arial" w:eastAsia="Arial" w:hAnsi="Arial" w:cs="Arial"/>
          <w:color w:val="7F7F7F" w:themeColor="text1" w:themeTint="80"/>
          <w:sz w:val="24"/>
          <w:szCs w:val="24"/>
        </w:rPr>
        <w:t xml:space="preserve">Las dos primeras letras </w:t>
      </w:r>
      <w:r w:rsidRPr="00C704BA">
        <w:rPr>
          <w:rFonts w:ascii="Arial" w:eastAsia="Arial" w:hAnsi="Arial" w:cs="Arial"/>
          <w:b/>
          <w:bCs/>
          <w:color w:val="7F7F7F" w:themeColor="text1" w:themeTint="80"/>
          <w:sz w:val="24"/>
          <w:szCs w:val="24"/>
        </w:rPr>
        <w:t>PR</w:t>
      </w:r>
      <w:r w:rsidRPr="00C704BA">
        <w:rPr>
          <w:rFonts w:ascii="Arial" w:eastAsia="Arial" w:hAnsi="Arial" w:cs="Arial"/>
          <w:color w:val="7F7F7F" w:themeColor="text1" w:themeTint="80"/>
          <w:sz w:val="24"/>
          <w:szCs w:val="24"/>
        </w:rPr>
        <w:t xml:space="preserve"> para identificar que se trata de un procedimiento, y a continuación las siglas del área responsable del procedimiento</w:t>
      </w:r>
      <w:r w:rsidR="00C704BA">
        <w:rPr>
          <w:rFonts w:ascii="Arial" w:eastAsia="Arial" w:hAnsi="Arial" w:cs="Arial"/>
          <w:color w:val="7F7F7F" w:themeColor="text1" w:themeTint="80"/>
          <w:sz w:val="24"/>
          <w:szCs w:val="24"/>
        </w:rPr>
        <w:t xml:space="preserve"> </w:t>
      </w:r>
      <w:r w:rsidR="00C704BA" w:rsidRPr="00C704BA">
        <w:rPr>
          <w:rFonts w:ascii="Arial" w:eastAsia="Arial" w:hAnsi="Arial" w:cs="Arial"/>
          <w:b/>
          <w:bCs/>
          <w:color w:val="7F7F7F" w:themeColor="text1" w:themeTint="80"/>
          <w:sz w:val="24"/>
          <w:szCs w:val="24"/>
        </w:rPr>
        <w:t>UTIG</w:t>
      </w:r>
      <w:r w:rsidRPr="00C704BA">
        <w:rPr>
          <w:rFonts w:ascii="Arial" w:eastAsia="Arial" w:hAnsi="Arial" w:cs="Arial"/>
          <w:color w:val="7F7F7F" w:themeColor="text1" w:themeTint="80"/>
          <w:sz w:val="24"/>
          <w:szCs w:val="24"/>
        </w:rPr>
        <w:t xml:space="preserve"> y al final un numero secuencial para identificar el número de procedimiento dentro del manual a dos dígitos</w:t>
      </w:r>
      <w:r w:rsidR="00C704BA">
        <w:rPr>
          <w:rFonts w:ascii="Arial" w:eastAsia="Arial" w:hAnsi="Arial" w:cs="Arial"/>
          <w:color w:val="7F7F7F" w:themeColor="text1" w:themeTint="80"/>
          <w:sz w:val="24"/>
          <w:szCs w:val="24"/>
        </w:rPr>
        <w:t xml:space="preserve"> </w:t>
      </w:r>
      <w:r w:rsidR="00C704BA" w:rsidRPr="00C704BA">
        <w:rPr>
          <w:rFonts w:ascii="Arial" w:eastAsia="Arial" w:hAnsi="Arial" w:cs="Arial"/>
          <w:b/>
          <w:bCs/>
          <w:color w:val="7F7F7F" w:themeColor="text1" w:themeTint="80"/>
          <w:sz w:val="24"/>
          <w:szCs w:val="24"/>
        </w:rPr>
        <w:t>02</w:t>
      </w:r>
      <w:r w:rsidRPr="00C704BA">
        <w:rPr>
          <w:rFonts w:ascii="Arial" w:eastAsia="Arial" w:hAnsi="Arial" w:cs="Arial"/>
          <w:color w:val="7F7F7F" w:themeColor="text1" w:themeTint="80"/>
          <w:sz w:val="24"/>
          <w:szCs w:val="24"/>
        </w:rPr>
        <w:t xml:space="preserve">, por ejemplo: </w:t>
      </w:r>
      <w:r w:rsidR="00EF5BED" w:rsidRPr="00C704BA">
        <w:rPr>
          <w:rFonts w:ascii="Arial" w:eastAsia="Arial" w:hAnsi="Arial" w:cs="Arial"/>
          <w:b/>
          <w:bCs/>
          <w:color w:val="7F7F7F" w:themeColor="text1" w:themeTint="80"/>
          <w:sz w:val="24"/>
          <w:szCs w:val="24"/>
        </w:rPr>
        <w:t>PR-UTIG-02</w:t>
      </w:r>
    </w:p>
    <w:p w14:paraId="4863DDDA" w14:textId="74DF71D5" w:rsidR="001A75B1" w:rsidRPr="00C704BA" w:rsidRDefault="001A75B1" w:rsidP="00EF5BED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C704BA">
        <w:rPr>
          <w:rFonts w:ascii="Arial" w:eastAsia="Arial" w:hAnsi="Arial" w:cs="Arial"/>
          <w:color w:val="7F7F7F" w:themeColor="text1" w:themeTint="80"/>
          <w:sz w:val="24"/>
          <w:szCs w:val="24"/>
        </w:rPr>
        <w:t>Unidad administrativa:</w:t>
      </w:r>
      <w:r w:rsidR="00C704BA" w:rsidRPr="00C704BA">
        <w:rPr>
          <w:rFonts w:ascii="Arial" w:eastAsia="Arial" w:hAnsi="Arial" w:cs="Arial"/>
          <w:color w:val="7F7F7F" w:themeColor="text1" w:themeTint="80"/>
          <w:sz w:val="24"/>
          <w:szCs w:val="24"/>
        </w:rPr>
        <w:t xml:space="preserve"> </w:t>
      </w:r>
      <w:r w:rsidR="00C704BA">
        <w:rPr>
          <w:rFonts w:ascii="Arial" w:eastAsia="Arial" w:hAnsi="Arial" w:cs="Arial"/>
          <w:color w:val="7F7F7F" w:themeColor="text1" w:themeTint="80"/>
          <w:sz w:val="24"/>
          <w:szCs w:val="24"/>
        </w:rPr>
        <w:t>En esta sección</w:t>
      </w:r>
      <w:r w:rsidR="00C704BA" w:rsidRPr="00C704BA">
        <w:rPr>
          <w:rFonts w:ascii="Arial" w:eastAsia="Arial" w:hAnsi="Arial" w:cs="Arial"/>
          <w:color w:val="7F7F7F" w:themeColor="text1" w:themeTint="80"/>
          <w:sz w:val="24"/>
          <w:szCs w:val="24"/>
        </w:rPr>
        <w:t xml:space="preserve"> debe colocarse el nombre de la secretaría a la que pertenece el área responsable del procedimiento;</w:t>
      </w:r>
    </w:p>
    <w:p w14:paraId="7DEA2E5E" w14:textId="0B748431" w:rsidR="001A75B1" w:rsidRPr="00C704BA" w:rsidRDefault="001A75B1" w:rsidP="00EF5BED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C704BA">
        <w:rPr>
          <w:rFonts w:ascii="Arial" w:eastAsia="Arial" w:hAnsi="Arial" w:cs="Arial"/>
          <w:color w:val="7F7F7F" w:themeColor="text1" w:themeTint="80"/>
          <w:sz w:val="24"/>
          <w:szCs w:val="24"/>
        </w:rPr>
        <w:t xml:space="preserve">Área responsable: </w:t>
      </w:r>
      <w:r w:rsidR="00C704BA">
        <w:rPr>
          <w:rFonts w:ascii="Arial" w:eastAsia="Arial" w:hAnsi="Arial" w:cs="Arial"/>
          <w:color w:val="7F7F7F" w:themeColor="text1" w:themeTint="80"/>
          <w:sz w:val="24"/>
          <w:szCs w:val="24"/>
        </w:rPr>
        <w:t xml:space="preserve">En esta sección debe </w:t>
      </w:r>
      <w:r w:rsidR="00A72E90">
        <w:rPr>
          <w:rFonts w:ascii="Arial" w:eastAsia="Arial" w:hAnsi="Arial" w:cs="Arial"/>
          <w:color w:val="7F7F7F" w:themeColor="text1" w:themeTint="80"/>
          <w:sz w:val="24"/>
          <w:szCs w:val="24"/>
        </w:rPr>
        <w:t>colocarse el nombre del área que desarrolla el procedimiento y que es dueña de este;</w:t>
      </w:r>
    </w:p>
    <w:p w14:paraId="2447F6CD" w14:textId="310701CE" w:rsidR="001A75B1" w:rsidRPr="00C704BA" w:rsidRDefault="001A75B1" w:rsidP="00EF5BED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C704BA">
        <w:rPr>
          <w:rFonts w:ascii="Arial" w:eastAsia="Arial" w:hAnsi="Arial" w:cs="Arial"/>
          <w:color w:val="7F7F7F" w:themeColor="text1" w:themeTint="80"/>
          <w:sz w:val="24"/>
          <w:szCs w:val="24"/>
        </w:rPr>
        <w:t xml:space="preserve">Paso: </w:t>
      </w:r>
      <w:r w:rsidR="00A72E90">
        <w:rPr>
          <w:rFonts w:ascii="Arial" w:eastAsia="Arial" w:hAnsi="Arial" w:cs="Arial"/>
          <w:color w:val="7F7F7F" w:themeColor="text1" w:themeTint="80"/>
          <w:sz w:val="24"/>
          <w:szCs w:val="24"/>
        </w:rPr>
        <w:t>Aquí se enumera de forma secuencial las actividades, iniciando con el numero 1 y continuando con números enteros hasta concluir todas las actividades que se desarrollan durante todo el procedimiento;</w:t>
      </w:r>
    </w:p>
    <w:p w14:paraId="6A9130E1" w14:textId="5F4ED257" w:rsidR="001A75B1" w:rsidRPr="00C704BA" w:rsidRDefault="001A75B1" w:rsidP="00EF5BED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C704BA">
        <w:rPr>
          <w:rFonts w:ascii="Arial" w:eastAsia="Arial" w:hAnsi="Arial" w:cs="Arial"/>
          <w:color w:val="7F7F7F" w:themeColor="text1" w:themeTint="80"/>
          <w:sz w:val="24"/>
          <w:szCs w:val="24"/>
        </w:rPr>
        <w:t>Responsable:</w:t>
      </w:r>
      <w:r w:rsidR="0050725F">
        <w:rPr>
          <w:rFonts w:ascii="Arial" w:eastAsia="Arial" w:hAnsi="Arial" w:cs="Arial"/>
          <w:color w:val="7F7F7F" w:themeColor="text1" w:themeTint="80"/>
          <w:sz w:val="24"/>
          <w:szCs w:val="24"/>
        </w:rPr>
        <w:t xml:space="preserve"> Cada una de las actividades debe tener un responsable que realiza la </w:t>
      </w:r>
      <w:r w:rsidR="0050725F">
        <w:rPr>
          <w:rFonts w:ascii="Arial" w:eastAsia="Arial" w:hAnsi="Arial" w:cs="Arial"/>
          <w:color w:val="7F7F7F" w:themeColor="text1" w:themeTint="80"/>
          <w:sz w:val="24"/>
          <w:szCs w:val="24"/>
        </w:rPr>
        <w:lastRenderedPageBreak/>
        <w:t xml:space="preserve">actividad y aquí debemos colocar el nombre del cargo; </w:t>
      </w:r>
    </w:p>
    <w:p w14:paraId="1F005909" w14:textId="42735A7C" w:rsidR="001A75B1" w:rsidRPr="00C704BA" w:rsidRDefault="001A75B1" w:rsidP="00EF5BED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C704BA">
        <w:rPr>
          <w:rFonts w:ascii="Arial" w:eastAsia="Arial" w:hAnsi="Arial" w:cs="Arial"/>
          <w:color w:val="7F7F7F" w:themeColor="text1" w:themeTint="80"/>
          <w:sz w:val="24"/>
          <w:szCs w:val="24"/>
        </w:rPr>
        <w:t>Actividad:</w:t>
      </w:r>
      <w:r w:rsidR="0050725F">
        <w:rPr>
          <w:rFonts w:ascii="Arial" w:eastAsia="Arial" w:hAnsi="Arial" w:cs="Arial"/>
          <w:color w:val="7F7F7F" w:themeColor="text1" w:themeTint="80"/>
          <w:sz w:val="24"/>
          <w:szCs w:val="24"/>
        </w:rPr>
        <w:t xml:space="preserve"> En esta sección se describir cada una de </w:t>
      </w:r>
      <w:proofErr w:type="gramStart"/>
      <w:r w:rsidR="0050725F">
        <w:rPr>
          <w:rFonts w:ascii="Arial" w:eastAsia="Arial" w:hAnsi="Arial" w:cs="Arial"/>
          <w:color w:val="7F7F7F" w:themeColor="text1" w:themeTint="80"/>
          <w:sz w:val="24"/>
          <w:szCs w:val="24"/>
        </w:rPr>
        <w:t xml:space="preserve">la </w:t>
      </w:r>
      <w:r w:rsidR="0050725F"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actividades</w:t>
      </w:r>
      <w:proofErr w:type="gramEnd"/>
      <w:r w:rsidR="0050725F"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, iniciando con un verbo conjugado en tercera persona del singular y en presente de indicativo, ejemplo: Verifica, Corrige, Envía</w:t>
      </w:r>
      <w:r w:rsidR="0050725F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, entre otros; </w:t>
      </w:r>
    </w:p>
    <w:p w14:paraId="7D64B174" w14:textId="4901E2B6" w:rsidR="001A75B1" w:rsidRPr="00C704BA" w:rsidRDefault="001A75B1" w:rsidP="00EF5BED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C704BA">
        <w:rPr>
          <w:rFonts w:ascii="Arial" w:eastAsia="Arial" w:hAnsi="Arial" w:cs="Arial"/>
          <w:color w:val="7F7F7F" w:themeColor="text1" w:themeTint="80"/>
          <w:sz w:val="24"/>
          <w:szCs w:val="24"/>
        </w:rPr>
        <w:t xml:space="preserve">Documento de trabajo: </w:t>
      </w:r>
      <w:r w:rsidR="00AE34C3">
        <w:rPr>
          <w:rFonts w:ascii="Arial" w:eastAsia="Arial" w:hAnsi="Arial" w:cs="Arial"/>
          <w:color w:val="7F7F7F" w:themeColor="text1" w:themeTint="80"/>
          <w:sz w:val="24"/>
          <w:szCs w:val="24"/>
        </w:rPr>
        <w:t xml:space="preserve">Aquí se deben colocar las claves de los formatos o documentos de trabajo que sean requeridos durante el desarrollo de la actividad y de no ser así colocar la leyenda N/A; </w:t>
      </w:r>
    </w:p>
    <w:p w14:paraId="5AD9B772" w14:textId="77777777" w:rsidR="001A75B1" w:rsidRDefault="001A75B1" w:rsidP="001A75B1">
      <w:p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</w:p>
    <w:p w14:paraId="14C5E537" w14:textId="3651AF76" w:rsidR="00CB5583" w:rsidRDefault="00CB5583" w:rsidP="001A75B1">
      <w:p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A continuación, se detallan algunas recomendaciones </w:t>
      </w:r>
      <w:proofErr w:type="spellStart"/>
      <w:r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especificas</w:t>
      </w:r>
      <w:proofErr w:type="spellEnd"/>
      <w:r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 para la integración de esta descripción de actividades: </w:t>
      </w:r>
    </w:p>
    <w:p w14:paraId="64D013D6" w14:textId="77777777" w:rsidR="00CB5583" w:rsidRPr="00C704BA" w:rsidRDefault="00CB5583" w:rsidP="001A75B1">
      <w:p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</w:p>
    <w:p w14:paraId="7FFCB882" w14:textId="458496CD" w:rsidR="004E08FD" w:rsidRPr="00C704BA" w:rsidRDefault="004E08FD" w:rsidP="00343517">
      <w:pPr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C704BA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La </w:t>
      </w:r>
      <w:r w:rsidR="002235C1" w:rsidRPr="00C704BA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descripción</w:t>
      </w:r>
      <w:r w:rsidRPr="00C704BA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 del Procedimiento es la </w:t>
      </w:r>
      <w:r w:rsidR="002235C1" w:rsidRPr="00C704BA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narración</w:t>
      </w:r>
      <w:r w:rsidRPr="00C704BA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 </w:t>
      </w:r>
      <w:r w:rsidR="002235C1" w:rsidRPr="00C704BA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cronológica</w:t>
      </w:r>
      <w:r w:rsidRPr="00C704BA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 y secuencial de cada una de las actividades concatenadas, que precisan de manera </w:t>
      </w:r>
      <w:r w:rsidR="002235C1" w:rsidRPr="00C704BA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sistemática</w:t>
      </w:r>
      <w:r w:rsidRPr="00C704BA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 </w:t>
      </w:r>
      <w:r w:rsidR="002235C1" w:rsidRPr="00C704BA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él</w:t>
      </w:r>
      <w:r w:rsidRPr="00C704BA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 como realizan una </w:t>
      </w:r>
      <w:r w:rsidR="002235C1" w:rsidRPr="00C704BA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función</w:t>
      </w:r>
      <w:r w:rsidRPr="00C704BA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 o un aspecto de ella. </w:t>
      </w:r>
    </w:p>
    <w:p w14:paraId="1D3F575D" w14:textId="0FBA5673" w:rsidR="004E08FD" w:rsidRPr="00A775F5" w:rsidRDefault="004E08FD" w:rsidP="00343517">
      <w:pPr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El procedimiento </w:t>
      </w:r>
      <w:r w:rsidR="002235C1"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deberá</w:t>
      </w: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́ definir en forma clara y concisa, quien, como, cuando, y donde se ejecutan dichas actividades, iniciando con un verbo conjugado en tercera persona del singular y en presente de indicativo, ejemplo: Verifica, Corrige, </w:t>
      </w:r>
      <w:r w:rsidR="00C67F33"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Envía</w:t>
      </w: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, etc.  </w:t>
      </w:r>
    </w:p>
    <w:p w14:paraId="22075DE2" w14:textId="7BA9235E" w:rsidR="004E08FD" w:rsidRPr="00A775F5" w:rsidRDefault="004E08FD" w:rsidP="00343517">
      <w:pPr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En el procedimiento se </w:t>
      </w:r>
      <w:r w:rsidR="00C67F33"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describirán</w:t>
      </w: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 detalladamente las actividades normales y generales que se desarrollan. </w:t>
      </w:r>
    </w:p>
    <w:p w14:paraId="0FA96B70" w14:textId="141A1FA3" w:rsidR="004E08FD" w:rsidRPr="00A775F5" w:rsidRDefault="004E08FD" w:rsidP="00343517">
      <w:pPr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En los procedimientos se </w:t>
      </w:r>
      <w:r w:rsidR="00C67F33"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deberá</w:t>
      </w: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́ especificar los </w:t>
      </w:r>
      <w:r w:rsidR="00C67F33"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órganos</w:t>
      </w: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 que intervienen en la </w:t>
      </w:r>
      <w:r w:rsidR="00C67F33"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ejecución</w:t>
      </w: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 de </w:t>
      </w:r>
      <w:proofErr w:type="gramStart"/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los mismos</w:t>
      </w:r>
      <w:proofErr w:type="gramEnd"/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, hasta un nivel </w:t>
      </w:r>
      <w:r w:rsidR="00C67F33"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mínimo</w:t>
      </w: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 de Jefatura de Departamento. </w:t>
      </w:r>
    </w:p>
    <w:p w14:paraId="718B7456" w14:textId="0C5132A1" w:rsidR="004E08FD" w:rsidRPr="00A775F5" w:rsidRDefault="004E08FD" w:rsidP="00343517">
      <w:pPr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Cuando un mismo </w:t>
      </w:r>
      <w:r w:rsidR="00C67F33"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órgano</w:t>
      </w: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 sea el responsable de realizar una serie de actividades de manera continua, </w:t>
      </w:r>
      <w:r w:rsidR="00C67F33"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sólo</w:t>
      </w: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 </w:t>
      </w:r>
      <w:r w:rsidR="00C67F33"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deberá</w:t>
      </w: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́ ir nombre en la primera de estas actividades, hasta en tanto no se </w:t>
      </w:r>
      <w:r w:rsidR="001E33EF"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efectué</w:t>
      </w: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 un cambio de responsable.</w:t>
      </w:r>
    </w:p>
    <w:p w14:paraId="0DFB007B" w14:textId="2993026B" w:rsidR="004E08FD" w:rsidRPr="00A775F5" w:rsidRDefault="004E08FD" w:rsidP="00343517">
      <w:pPr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Se </w:t>
      </w:r>
      <w:r w:rsidR="001E33EF"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deberá</w:t>
      </w: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́ numerar las actividades en forma progresiva </w:t>
      </w:r>
      <w:r w:rsidR="001E33EF"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aún</w:t>
      </w: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 en caso de que existan varias alternativas de </w:t>
      </w:r>
      <w:r w:rsidR="001E33EF"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decisión</w:t>
      </w: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.  </w:t>
      </w:r>
    </w:p>
    <w:p w14:paraId="714E1E43" w14:textId="64AC36BE" w:rsidR="004E08FD" w:rsidRPr="00A775F5" w:rsidRDefault="004E08FD" w:rsidP="00343517">
      <w:pPr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Si el inicio de un procedimiento indica la </w:t>
      </w:r>
      <w:r w:rsidR="001E33EF"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recepción</w:t>
      </w: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 de documentos, mencione de quien los recibe.</w:t>
      </w:r>
    </w:p>
    <w:p w14:paraId="5CEBD74A" w14:textId="3EE601E6" w:rsidR="004E08FD" w:rsidRPr="00A775F5" w:rsidRDefault="001E33EF" w:rsidP="00343517">
      <w:pPr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Para no</w:t>
      </w:r>
      <w:r w:rsidR="004E08FD"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 repetir las actividades que ya han sido mencionadas, haga referencia a ellas con la leyenda “Conecta con actividad </w:t>
      </w:r>
      <w:proofErr w:type="spellStart"/>
      <w:r w:rsidR="004E08FD"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Nº</w:t>
      </w:r>
      <w:proofErr w:type="spellEnd"/>
      <w:r w:rsidR="004E08FD"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…”</w:t>
      </w:r>
    </w:p>
    <w:p w14:paraId="5EAF21E6" w14:textId="1258E142" w:rsidR="004E08FD" w:rsidRPr="00A775F5" w:rsidRDefault="004E08FD" w:rsidP="00343517">
      <w:pPr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lastRenderedPageBreak/>
        <w:t xml:space="preserve">Indique el </w:t>
      </w:r>
      <w:r w:rsidR="001E33EF"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número</w:t>
      </w: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 de tantos en que se elabore, se </w:t>
      </w:r>
      <w:r w:rsidR="001E33EF"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envíe</w:t>
      </w: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 o se reciba cada documento. </w:t>
      </w:r>
    </w:p>
    <w:p w14:paraId="7FB46398" w14:textId="77777777" w:rsidR="004E08FD" w:rsidRPr="00A775F5" w:rsidRDefault="004E08FD" w:rsidP="00343517">
      <w:pPr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Indique los acuses de recibo y el archivo de los documentos. </w:t>
      </w:r>
    </w:p>
    <w:p w14:paraId="465DC5C4" w14:textId="099D7048" w:rsidR="004E08FD" w:rsidRPr="00A775F5" w:rsidRDefault="004E08FD" w:rsidP="00343517">
      <w:pPr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Cuando en el desarrollo del procedimiento se origine por primera vez </w:t>
      </w:r>
      <w:r w:rsidR="001E33EF"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algún</w:t>
      </w: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 formato, se </w:t>
      </w:r>
      <w:r w:rsidR="001E33EF"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deberá</w:t>
      </w: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́ anotar su nombre completo y en las actividades subsecuentes se </w:t>
      </w:r>
      <w:r w:rsidR="001E33EF"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podrá</w:t>
      </w: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́ mencionar su nombre </w:t>
      </w:r>
      <w:r w:rsidR="001E33EF"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genérico</w:t>
      </w: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 y/o su clave de </w:t>
      </w:r>
      <w:r w:rsidR="001E33EF"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identificación</w:t>
      </w: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. </w:t>
      </w:r>
    </w:p>
    <w:p w14:paraId="1678BA4F" w14:textId="35A21DC5" w:rsidR="004E08FD" w:rsidRPr="00A775F5" w:rsidRDefault="004E08FD" w:rsidP="00343517">
      <w:pPr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En la </w:t>
      </w:r>
      <w:r w:rsidR="001E33EF"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distribución</w:t>
      </w: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 de documentos debe indicarse a qué puestos o </w:t>
      </w:r>
      <w:r w:rsidR="001E33EF"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áreas</w:t>
      </w: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 se </w:t>
      </w:r>
      <w:r w:rsidR="001E33EF"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envían</w:t>
      </w: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. </w:t>
      </w:r>
    </w:p>
    <w:p w14:paraId="309034D4" w14:textId="77777777" w:rsidR="004E08FD" w:rsidRPr="00A775F5" w:rsidRDefault="004E08FD" w:rsidP="00343517">
      <w:pPr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Indique si el archivo es temporal o definitivo. </w:t>
      </w:r>
    </w:p>
    <w:p w14:paraId="27477179" w14:textId="185ED060" w:rsidR="004E08FD" w:rsidRPr="00A775F5" w:rsidRDefault="004E08FD" w:rsidP="00343517">
      <w:pPr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</w:pP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Indique el </w:t>
      </w:r>
      <w:r w:rsidR="001E33EF"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término</w:t>
      </w: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 del procedimiento con la leyenda “FIN </w:t>
      </w:r>
      <w:r w:rsidR="00EF5BED"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>DEL PROCEDIMIENTO</w:t>
      </w:r>
      <w:r w:rsidRPr="00A775F5">
        <w:rPr>
          <w:rFonts w:ascii="Arial" w:eastAsia="Arial" w:hAnsi="Arial" w:cs="Arial"/>
          <w:color w:val="7F7F7F" w:themeColor="text1" w:themeTint="80"/>
          <w:sz w:val="24"/>
          <w:szCs w:val="24"/>
          <w:lang w:val="es-MX"/>
        </w:rPr>
        <w:t xml:space="preserve">”. </w:t>
      </w:r>
    </w:p>
    <w:p w14:paraId="712B0330" w14:textId="77777777" w:rsidR="00343517" w:rsidRPr="0050408F" w:rsidRDefault="00343517" w:rsidP="00343517">
      <w:pPr>
        <w:spacing w:line="360" w:lineRule="auto"/>
        <w:jc w:val="both"/>
        <w:rPr>
          <w:rFonts w:ascii="Arial" w:eastAsia="Arial" w:hAnsi="Arial" w:cs="Arial"/>
          <w:color w:val="7F7F7F" w:themeColor="text1" w:themeTint="80"/>
          <w:lang w:val="es-MX"/>
        </w:rPr>
      </w:pPr>
    </w:p>
    <w:p w14:paraId="1A2632EA" w14:textId="77777777" w:rsidR="00343517" w:rsidRPr="00F8657D" w:rsidRDefault="00343517" w:rsidP="00563B6F">
      <w:pPr>
        <w:pStyle w:val="Ttulo2"/>
      </w:pPr>
      <w:bookmarkStart w:id="5" w:name="_Toc203397943"/>
      <w:r>
        <w:t>Modelado de procesos</w:t>
      </w:r>
      <w:bookmarkEnd w:id="5"/>
    </w:p>
    <w:p w14:paraId="29FB4543" w14:textId="77777777" w:rsidR="00C76B18" w:rsidRDefault="00C76B18" w:rsidP="00343517">
      <w:pPr>
        <w:spacing w:line="360" w:lineRule="auto"/>
        <w:jc w:val="both"/>
        <w:rPr>
          <w:rFonts w:ascii="Arial" w:hAnsi="Arial" w:cs="Arial"/>
          <w:color w:val="7F7F7F" w:themeColor="text1" w:themeTint="80"/>
          <w:lang w:val="es-MX"/>
        </w:rPr>
      </w:pPr>
    </w:p>
    <w:p w14:paraId="1C1F9538" w14:textId="165CA353" w:rsidR="00343517" w:rsidRPr="004E08FD" w:rsidRDefault="00C76B18" w:rsidP="00343517">
      <w:pPr>
        <w:spacing w:line="360" w:lineRule="auto"/>
        <w:jc w:val="both"/>
        <w:rPr>
          <w:rFonts w:ascii="Arial" w:hAnsi="Arial" w:cs="Arial"/>
          <w:color w:val="7F7F7F" w:themeColor="text1" w:themeTint="80"/>
          <w:lang w:val="es-MX"/>
        </w:rPr>
      </w:pPr>
      <w:r>
        <w:rPr>
          <w:rFonts w:ascii="Arial" w:hAnsi="Arial" w:cs="Arial"/>
          <w:color w:val="7F7F7F" w:themeColor="text1" w:themeTint="80"/>
          <w:lang w:val="es-MX"/>
        </w:rPr>
        <w:t xml:space="preserve">El modelado de procesos: </w:t>
      </w:r>
      <w:r w:rsidR="00343517" w:rsidRPr="004E08FD">
        <w:rPr>
          <w:rFonts w:ascii="Arial" w:hAnsi="Arial" w:cs="Arial"/>
          <w:color w:val="7F7F7F" w:themeColor="text1" w:themeTint="80"/>
          <w:lang w:val="es-MX"/>
        </w:rPr>
        <w:t xml:space="preserve">Es una herramienta fundamental para la </w:t>
      </w:r>
      <w:r w:rsidR="001E33EF" w:rsidRPr="004E08FD">
        <w:rPr>
          <w:rFonts w:ascii="Arial" w:hAnsi="Arial" w:cs="Arial"/>
          <w:color w:val="7F7F7F" w:themeColor="text1" w:themeTint="80"/>
          <w:lang w:val="es-MX"/>
        </w:rPr>
        <w:t>elaboración</w:t>
      </w:r>
      <w:r w:rsidR="00343517" w:rsidRPr="004E08FD">
        <w:rPr>
          <w:rFonts w:ascii="Arial" w:hAnsi="Arial" w:cs="Arial"/>
          <w:color w:val="7F7F7F" w:themeColor="text1" w:themeTint="80"/>
          <w:lang w:val="es-MX"/>
        </w:rPr>
        <w:t xml:space="preserve"> de un procedimiento, ya que a </w:t>
      </w:r>
      <w:r w:rsidR="001E33EF" w:rsidRPr="004E08FD">
        <w:rPr>
          <w:rFonts w:ascii="Arial" w:hAnsi="Arial" w:cs="Arial"/>
          <w:color w:val="7F7F7F" w:themeColor="text1" w:themeTint="80"/>
          <w:lang w:val="es-MX"/>
        </w:rPr>
        <w:t>través</w:t>
      </w:r>
      <w:r w:rsidR="00343517" w:rsidRPr="004E08FD">
        <w:rPr>
          <w:rFonts w:ascii="Arial" w:hAnsi="Arial" w:cs="Arial"/>
          <w:color w:val="7F7F7F" w:themeColor="text1" w:themeTint="80"/>
          <w:lang w:val="es-MX"/>
        </w:rPr>
        <w:t xml:space="preserve"> de ellos podemos ver </w:t>
      </w:r>
      <w:r w:rsidR="001E33EF" w:rsidRPr="004E08FD">
        <w:rPr>
          <w:rFonts w:ascii="Arial" w:hAnsi="Arial" w:cs="Arial"/>
          <w:color w:val="7F7F7F" w:themeColor="text1" w:themeTint="80"/>
          <w:lang w:val="es-MX"/>
        </w:rPr>
        <w:t>gráficamente</w:t>
      </w:r>
      <w:r w:rsidR="00343517" w:rsidRPr="004E08FD">
        <w:rPr>
          <w:rFonts w:ascii="Arial" w:hAnsi="Arial" w:cs="Arial"/>
          <w:color w:val="7F7F7F" w:themeColor="text1" w:themeTint="80"/>
          <w:lang w:val="es-MX"/>
        </w:rPr>
        <w:t xml:space="preserve"> y en forma consecutiva el desarrollo de una actividad determinada. </w:t>
      </w:r>
    </w:p>
    <w:p w14:paraId="02AC55E5" w14:textId="1D58A4FF" w:rsidR="00343517" w:rsidRPr="004E08FD" w:rsidRDefault="001E33EF" w:rsidP="00343517">
      <w:pPr>
        <w:spacing w:line="360" w:lineRule="auto"/>
        <w:jc w:val="both"/>
        <w:rPr>
          <w:rFonts w:ascii="Arial" w:hAnsi="Arial" w:cs="Arial"/>
          <w:color w:val="7F7F7F" w:themeColor="text1" w:themeTint="80"/>
          <w:lang w:val="es-MX"/>
        </w:rPr>
      </w:pPr>
      <w:r w:rsidRPr="004E08FD">
        <w:rPr>
          <w:rFonts w:ascii="Arial" w:hAnsi="Arial" w:cs="Arial"/>
          <w:color w:val="7F7F7F" w:themeColor="text1" w:themeTint="80"/>
          <w:lang w:val="es-MX"/>
        </w:rPr>
        <w:t>También</w:t>
      </w:r>
      <w:r w:rsidR="00343517" w:rsidRPr="004E08FD">
        <w:rPr>
          <w:rFonts w:ascii="Arial" w:hAnsi="Arial" w:cs="Arial"/>
          <w:color w:val="7F7F7F" w:themeColor="text1" w:themeTint="80"/>
          <w:lang w:val="es-MX"/>
        </w:rPr>
        <w:t xml:space="preserve"> es una </w:t>
      </w:r>
      <w:r w:rsidRPr="004E08FD">
        <w:rPr>
          <w:rFonts w:ascii="Arial" w:hAnsi="Arial" w:cs="Arial"/>
          <w:color w:val="7F7F7F" w:themeColor="text1" w:themeTint="80"/>
          <w:lang w:val="es-MX"/>
        </w:rPr>
        <w:t>representación</w:t>
      </w:r>
      <w:r w:rsidR="00343517" w:rsidRPr="004E08FD">
        <w:rPr>
          <w:rFonts w:ascii="Arial" w:hAnsi="Arial" w:cs="Arial"/>
          <w:color w:val="7F7F7F" w:themeColor="text1" w:themeTint="80"/>
          <w:lang w:val="es-MX"/>
        </w:rPr>
        <w:t xml:space="preserve"> </w:t>
      </w:r>
      <w:r w:rsidRPr="004E08FD">
        <w:rPr>
          <w:rFonts w:ascii="Arial" w:hAnsi="Arial" w:cs="Arial"/>
          <w:color w:val="7F7F7F" w:themeColor="text1" w:themeTint="80"/>
          <w:lang w:val="es-MX"/>
        </w:rPr>
        <w:t>gráfica</w:t>
      </w:r>
      <w:r w:rsidR="00343517" w:rsidRPr="004E08FD">
        <w:rPr>
          <w:rFonts w:ascii="Arial" w:hAnsi="Arial" w:cs="Arial"/>
          <w:color w:val="7F7F7F" w:themeColor="text1" w:themeTint="80"/>
          <w:lang w:val="es-MX"/>
        </w:rPr>
        <w:t xml:space="preserve"> que muestra la secuencia en que se realiza la actividad necesaria para desarrollar un trabajo determinado, el cual </w:t>
      </w:r>
      <w:r w:rsidRPr="004E08FD">
        <w:rPr>
          <w:rFonts w:ascii="Arial" w:hAnsi="Arial" w:cs="Arial"/>
          <w:color w:val="7F7F7F" w:themeColor="text1" w:themeTint="80"/>
          <w:lang w:val="es-MX"/>
        </w:rPr>
        <w:t>deberá</w:t>
      </w:r>
      <w:r w:rsidR="00343517" w:rsidRPr="004E08FD">
        <w:rPr>
          <w:rFonts w:ascii="Arial" w:hAnsi="Arial" w:cs="Arial"/>
          <w:color w:val="7F7F7F" w:themeColor="text1" w:themeTint="80"/>
          <w:lang w:val="es-MX"/>
        </w:rPr>
        <w:t xml:space="preserve">́ iniciar con un verbo en infinitivo, ejemplo: Recibir, enviar, turnar, procesar, etc. </w:t>
      </w:r>
    </w:p>
    <w:p w14:paraId="31597D85" w14:textId="77777777" w:rsidR="00C76B18" w:rsidRDefault="00C76B18" w:rsidP="00C76B18">
      <w:pPr>
        <w:spacing w:line="360" w:lineRule="auto"/>
        <w:jc w:val="both"/>
        <w:rPr>
          <w:rFonts w:ascii="Arial" w:hAnsi="Arial" w:cs="Arial"/>
          <w:color w:val="7F7F7F" w:themeColor="text1" w:themeTint="80"/>
          <w:lang w:val="es-MX"/>
        </w:rPr>
      </w:pPr>
    </w:p>
    <w:p w14:paraId="46B6E062" w14:textId="70CADBA7" w:rsidR="00C76B18" w:rsidRDefault="00C76B18" w:rsidP="00C76B18">
      <w:pPr>
        <w:spacing w:line="360" w:lineRule="auto"/>
        <w:jc w:val="both"/>
        <w:rPr>
          <w:rFonts w:ascii="Arial" w:hAnsi="Arial" w:cs="Arial"/>
          <w:color w:val="7F7F7F" w:themeColor="text1" w:themeTint="80"/>
          <w:lang w:val="es-MX"/>
        </w:rPr>
      </w:pPr>
      <w:r>
        <w:rPr>
          <w:rFonts w:ascii="Arial" w:hAnsi="Arial" w:cs="Arial"/>
          <w:color w:val="7F7F7F" w:themeColor="text1" w:themeTint="80"/>
          <w:lang w:val="es-MX"/>
        </w:rPr>
        <w:t xml:space="preserve">En esta sección del manual se incorpora la imagen del modelado de procesos que se está describiendo. </w:t>
      </w:r>
    </w:p>
    <w:p w14:paraId="2867EFC9" w14:textId="77777777" w:rsidR="00343517" w:rsidRPr="00C76B18" w:rsidRDefault="00343517" w:rsidP="003435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lang w:val="es-MX"/>
        </w:rPr>
      </w:pPr>
    </w:p>
    <w:p w14:paraId="3666B156" w14:textId="77777777" w:rsidR="00343517" w:rsidRPr="00F8657D" w:rsidRDefault="00343517" w:rsidP="00D175A4">
      <w:pPr>
        <w:pStyle w:val="Ttulo1"/>
      </w:pPr>
      <w:bookmarkStart w:id="6" w:name="_Toc203397944"/>
      <w:r w:rsidRPr="00F8657D">
        <w:t>Glosario</w:t>
      </w:r>
      <w:bookmarkEnd w:id="6"/>
    </w:p>
    <w:p w14:paraId="1CAE0D61" w14:textId="77777777" w:rsidR="00343517" w:rsidRDefault="00343517" w:rsidP="00343517"/>
    <w:p w14:paraId="5C44139C" w14:textId="77777777" w:rsidR="00343517" w:rsidRPr="00D85D37" w:rsidRDefault="00343517" w:rsidP="00343517">
      <w:pPr>
        <w:spacing w:line="360" w:lineRule="auto"/>
        <w:rPr>
          <w:rFonts w:ascii="Arial" w:hAnsi="Arial" w:cs="Arial"/>
          <w:bCs/>
          <w:color w:val="7F7F7F" w:themeColor="text1" w:themeTint="80"/>
        </w:rPr>
      </w:pPr>
      <w:r w:rsidRPr="00D85D37">
        <w:rPr>
          <w:rFonts w:ascii="Arial" w:hAnsi="Arial" w:cs="Arial"/>
          <w:bCs/>
          <w:color w:val="7F7F7F" w:themeColor="text1" w:themeTint="80"/>
        </w:rPr>
        <w:t>En este apartado serán definidos aquellos términos que resulten desconocidos al lector y que causen</w:t>
      </w:r>
      <w:r>
        <w:rPr>
          <w:rFonts w:ascii="Arial" w:hAnsi="Arial" w:cs="Arial"/>
          <w:bCs/>
          <w:color w:val="7F7F7F" w:themeColor="text1" w:themeTint="80"/>
        </w:rPr>
        <w:t xml:space="preserve"> </w:t>
      </w:r>
      <w:r w:rsidRPr="00D85D37">
        <w:rPr>
          <w:rFonts w:ascii="Arial" w:hAnsi="Arial" w:cs="Arial"/>
          <w:bCs/>
          <w:color w:val="7F7F7F" w:themeColor="text1" w:themeTint="80"/>
        </w:rPr>
        <w:t>una mala interpretación del contenido.</w:t>
      </w:r>
    </w:p>
    <w:p w14:paraId="3AB12B8D" w14:textId="77777777" w:rsidR="00343517" w:rsidRPr="00534D8E" w:rsidRDefault="00343517" w:rsidP="00343517">
      <w:pPr>
        <w:jc w:val="both"/>
        <w:rPr>
          <w:rFonts w:ascii="Arial" w:hAnsi="Arial" w:cs="Arial"/>
          <w:b/>
          <w:i/>
          <w:sz w:val="20"/>
          <w:szCs w:val="20"/>
          <w:lang w:val="es-MX"/>
        </w:rPr>
      </w:pPr>
    </w:p>
    <w:p w14:paraId="532C2775" w14:textId="77777777" w:rsidR="00343517" w:rsidRPr="00343517" w:rsidRDefault="00343517" w:rsidP="00343517">
      <w:pPr>
        <w:rPr>
          <w:lang w:val="es-MX" w:eastAsia="es-MX"/>
        </w:rPr>
      </w:pPr>
    </w:p>
    <w:sectPr w:rsidR="00343517" w:rsidRPr="00343517" w:rsidSect="001B69BA">
      <w:headerReference w:type="default" r:id="rId10"/>
      <w:footerReference w:type="default" r:id="rId11"/>
      <w:type w:val="continuous"/>
      <w:pgSz w:w="12240" w:h="15840"/>
      <w:pgMar w:top="2127" w:right="900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66991" w14:textId="77777777" w:rsidR="00DC1CE1" w:rsidRDefault="00DC1CE1" w:rsidP="00624089">
      <w:r>
        <w:separator/>
      </w:r>
    </w:p>
  </w:endnote>
  <w:endnote w:type="continuationSeparator" w:id="0">
    <w:p w14:paraId="53EA80CD" w14:textId="77777777" w:rsidR="00DC1CE1" w:rsidRDefault="00DC1CE1" w:rsidP="0062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C1683" w14:textId="600B287C" w:rsidR="002278BE" w:rsidRDefault="00451D53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07904" behindDoc="0" locked="0" layoutInCell="1" allowOverlap="1" wp14:anchorId="271CFF34" wp14:editId="1E7745C9">
              <wp:simplePos x="0" y="0"/>
              <wp:positionH relativeFrom="margin">
                <wp:posOffset>-598657</wp:posOffset>
              </wp:positionH>
              <wp:positionV relativeFrom="paragraph">
                <wp:posOffset>-52469</wp:posOffset>
              </wp:positionV>
              <wp:extent cx="7705725" cy="662940"/>
              <wp:effectExtent l="0" t="0" r="0" b="0"/>
              <wp:wrapNone/>
              <wp:docPr id="713395638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5725" cy="662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406B00" w14:textId="77777777" w:rsidR="00451D53" w:rsidRDefault="00451D53" w:rsidP="00451D53">
                          <w:pPr>
                            <w:spacing w:before="182"/>
                            <w:rPr>
                              <w:rFonts w:ascii="Times New Roman"/>
                            </w:rPr>
                          </w:pPr>
                        </w:p>
                        <w:p w14:paraId="6755C248" w14:textId="77777777" w:rsidR="00451D53" w:rsidRPr="00534D8E" w:rsidRDefault="00451D53" w:rsidP="00451D53">
                          <w:pPr>
                            <w:ind w:left="851"/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</w:pP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16"/>
                              <w:sz w:val="20"/>
                              <w:szCs w:val="18"/>
                            </w:rPr>
                            <w:t>Boulevard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38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15"/>
                              <w:sz w:val="20"/>
                              <w:szCs w:val="18"/>
                            </w:rPr>
                            <w:t>Nuevo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40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12"/>
                              <w:sz w:val="20"/>
                              <w:szCs w:val="18"/>
                            </w:rPr>
                            <w:t>San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41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16"/>
                              <w:sz w:val="20"/>
                              <w:szCs w:val="18"/>
                            </w:rPr>
                            <w:t>Nicolás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40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14"/>
                              <w:sz w:val="20"/>
                              <w:szCs w:val="18"/>
                            </w:rPr>
                            <w:t>S/N.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41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15"/>
                              <w:sz w:val="20"/>
                              <w:szCs w:val="18"/>
                            </w:rPr>
                            <w:t>Fracc.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40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15"/>
                              <w:sz w:val="20"/>
                              <w:szCs w:val="18"/>
                            </w:rPr>
                            <w:t>Nuevo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41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12"/>
                              <w:sz w:val="20"/>
                              <w:szCs w:val="18"/>
                            </w:rPr>
                            <w:t>San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40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16"/>
                              <w:sz w:val="20"/>
                              <w:szCs w:val="18"/>
                            </w:rPr>
                            <w:t>Nicolás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41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15"/>
                              <w:sz w:val="20"/>
                              <w:szCs w:val="18"/>
                            </w:rPr>
                            <w:t>43640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40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17"/>
                              <w:sz w:val="20"/>
                              <w:szCs w:val="18"/>
                            </w:rPr>
                            <w:t>Tulancingo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41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9"/>
                              <w:sz w:val="20"/>
                              <w:szCs w:val="18"/>
                            </w:rPr>
                            <w:t>de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40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15"/>
                              <w:sz w:val="20"/>
                              <w:szCs w:val="18"/>
                            </w:rPr>
                            <w:t>Bravo,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41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534D8E">
                            <w:rPr>
                              <w:rFonts w:ascii="Arial" w:hAnsi="Arial" w:cs="Arial"/>
                              <w:color w:val="FFFFFF"/>
                              <w:spacing w:val="14"/>
                              <w:sz w:val="20"/>
                              <w:szCs w:val="18"/>
                            </w:rPr>
                            <w:t>Hidalgo.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1CFF3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-47.15pt;margin-top:-4.15pt;width:606.75pt;height:52.2pt;z-index:2517079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" filled="f" stroked="f">
              <v:textbox inset="0,0,0,0">
                <w:txbxContent>
                  <w:p w14:paraId="69406B00" w14:textId="77777777" w:rsidR="00451D53" w:rsidRDefault="00451D53" w:rsidP="00451D53">
                    <w:pPr>
                      <w:spacing w:before="182"/>
                      <w:rPr>
                        <w:rFonts w:ascii="Times New Roman"/>
                      </w:rPr>
                    </w:pPr>
                  </w:p>
                  <w:p w14:paraId="6755C248" w14:textId="77777777" w:rsidR="00451D53" w:rsidRPr="00534D8E" w:rsidRDefault="00451D53" w:rsidP="00451D53">
                    <w:pPr>
                      <w:ind w:left="851"/>
                      <w:rPr>
                        <w:rFonts w:ascii="Arial" w:hAnsi="Arial" w:cs="Arial"/>
                        <w:sz w:val="20"/>
                        <w:szCs w:val="18"/>
                      </w:rPr>
                    </w:pPr>
                    <w:r w:rsidRPr="00534D8E">
                      <w:rPr>
                        <w:rFonts w:ascii="Arial" w:hAnsi="Arial" w:cs="Arial"/>
                        <w:color w:val="FFFFFF"/>
                        <w:spacing w:val="16"/>
                        <w:sz w:val="20"/>
                        <w:szCs w:val="18"/>
                      </w:rPr>
                      <w:t>Boulevard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38"/>
                        <w:sz w:val="20"/>
                        <w:szCs w:val="18"/>
                      </w:rPr>
                      <w:t xml:space="preserve"> 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15"/>
                        <w:sz w:val="20"/>
                        <w:szCs w:val="18"/>
                      </w:rPr>
                      <w:t>Nuevo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40"/>
                        <w:sz w:val="20"/>
                        <w:szCs w:val="18"/>
                      </w:rPr>
                      <w:t xml:space="preserve"> 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12"/>
                        <w:sz w:val="20"/>
                        <w:szCs w:val="18"/>
                      </w:rPr>
                      <w:t>San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41"/>
                        <w:sz w:val="20"/>
                        <w:szCs w:val="18"/>
                      </w:rPr>
                      <w:t xml:space="preserve"> 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16"/>
                        <w:sz w:val="20"/>
                        <w:szCs w:val="18"/>
                      </w:rPr>
                      <w:t>Nicolás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40"/>
                        <w:sz w:val="20"/>
                        <w:szCs w:val="18"/>
                      </w:rPr>
                      <w:t xml:space="preserve"> 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14"/>
                        <w:sz w:val="20"/>
                        <w:szCs w:val="18"/>
                      </w:rPr>
                      <w:t>S/N.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41"/>
                        <w:sz w:val="20"/>
                        <w:szCs w:val="18"/>
                      </w:rPr>
                      <w:t xml:space="preserve"> 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15"/>
                        <w:sz w:val="20"/>
                        <w:szCs w:val="18"/>
                      </w:rPr>
                      <w:t>Fracc.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40"/>
                        <w:sz w:val="20"/>
                        <w:szCs w:val="18"/>
                      </w:rPr>
                      <w:t xml:space="preserve"> 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15"/>
                        <w:sz w:val="20"/>
                        <w:szCs w:val="18"/>
                      </w:rPr>
                      <w:t>Nuevo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41"/>
                        <w:sz w:val="20"/>
                        <w:szCs w:val="18"/>
                      </w:rPr>
                      <w:t xml:space="preserve"> 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12"/>
                        <w:sz w:val="20"/>
                        <w:szCs w:val="18"/>
                      </w:rPr>
                      <w:t>San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40"/>
                        <w:sz w:val="20"/>
                        <w:szCs w:val="18"/>
                      </w:rPr>
                      <w:t xml:space="preserve"> 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16"/>
                        <w:sz w:val="20"/>
                        <w:szCs w:val="18"/>
                      </w:rPr>
                      <w:t>Nicolás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41"/>
                        <w:sz w:val="20"/>
                        <w:szCs w:val="18"/>
                      </w:rPr>
                      <w:t xml:space="preserve"> 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15"/>
                        <w:sz w:val="20"/>
                        <w:szCs w:val="18"/>
                      </w:rPr>
                      <w:t>43640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40"/>
                        <w:sz w:val="20"/>
                        <w:szCs w:val="18"/>
                      </w:rPr>
                      <w:t xml:space="preserve"> 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17"/>
                        <w:sz w:val="20"/>
                        <w:szCs w:val="18"/>
                      </w:rPr>
                      <w:t>Tulancingo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41"/>
                        <w:sz w:val="20"/>
                        <w:szCs w:val="18"/>
                      </w:rPr>
                      <w:t xml:space="preserve"> 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9"/>
                        <w:sz w:val="20"/>
                        <w:szCs w:val="18"/>
                      </w:rPr>
                      <w:t>de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40"/>
                        <w:sz w:val="20"/>
                        <w:szCs w:val="18"/>
                      </w:rPr>
                      <w:t xml:space="preserve"> 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15"/>
                        <w:sz w:val="20"/>
                        <w:szCs w:val="18"/>
                      </w:rPr>
                      <w:t>Bravo,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41"/>
                        <w:sz w:val="20"/>
                        <w:szCs w:val="18"/>
                      </w:rPr>
                      <w:t xml:space="preserve"> </w:t>
                    </w:r>
                    <w:r w:rsidRPr="00534D8E">
                      <w:rPr>
                        <w:rFonts w:ascii="Arial" w:hAnsi="Arial" w:cs="Arial"/>
                        <w:color w:val="FFFFFF"/>
                        <w:spacing w:val="14"/>
                        <w:sz w:val="20"/>
                        <w:szCs w:val="18"/>
                      </w:rPr>
                      <w:t>Hidalgo.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705856" behindDoc="0" locked="0" layoutInCell="1" allowOverlap="1" wp14:anchorId="1B6F6633" wp14:editId="64D2D917">
          <wp:simplePos x="0" y="0"/>
          <wp:positionH relativeFrom="margin">
            <wp:align>center</wp:align>
          </wp:positionH>
          <wp:positionV relativeFrom="paragraph">
            <wp:posOffset>-53163</wp:posOffset>
          </wp:positionV>
          <wp:extent cx="7771765" cy="662940"/>
          <wp:effectExtent l="0" t="0" r="635" b="3810"/>
          <wp:wrapNone/>
          <wp:docPr id="780221081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1765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98E7C" w14:textId="77777777" w:rsidR="00DC1CE1" w:rsidRDefault="00DC1CE1" w:rsidP="00624089">
      <w:r>
        <w:separator/>
      </w:r>
    </w:p>
  </w:footnote>
  <w:footnote w:type="continuationSeparator" w:id="0">
    <w:p w14:paraId="41ABA01F" w14:textId="77777777" w:rsidR="00DC1CE1" w:rsidRDefault="00DC1CE1" w:rsidP="00624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102F5" w14:textId="7524364D" w:rsidR="002278BE" w:rsidRDefault="00AB6DFA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701760" behindDoc="0" locked="0" layoutInCell="1" allowOverlap="1" wp14:anchorId="7751750F" wp14:editId="09440BC8">
          <wp:simplePos x="0" y="0"/>
          <wp:positionH relativeFrom="margin">
            <wp:posOffset>5747665</wp:posOffset>
          </wp:positionH>
          <wp:positionV relativeFrom="page">
            <wp:posOffset>244446</wp:posOffset>
          </wp:positionV>
          <wp:extent cx="820420" cy="1104900"/>
          <wp:effectExtent l="0" t="0" r="0" b="0"/>
          <wp:wrapNone/>
          <wp:docPr id="1065787672" name="Image 5" descr="Dibujo en blanco y negro&#10;&#10;Descripción generada automáticamente con confianza baj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Dibujo en blanco y negro&#10;&#10;Descripción generada automáticamente con confianza baj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042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8BE">
      <w:rPr>
        <w:noProof/>
        <w:lang w:val="es-MX" w:eastAsia="es-MX"/>
      </w:rPr>
      <w:drawing>
        <wp:anchor distT="0" distB="0" distL="0" distR="0" simplePos="0" relativeHeight="251641344" behindDoc="0" locked="0" layoutInCell="1" allowOverlap="1" wp14:anchorId="4DD9D3CA" wp14:editId="68FF3C2F">
          <wp:simplePos x="0" y="0"/>
          <wp:positionH relativeFrom="page">
            <wp:posOffset>523875</wp:posOffset>
          </wp:positionH>
          <wp:positionV relativeFrom="page">
            <wp:posOffset>247650</wp:posOffset>
          </wp:positionV>
          <wp:extent cx="1104900" cy="942975"/>
          <wp:effectExtent l="0" t="0" r="0" b="9525"/>
          <wp:wrapNone/>
          <wp:docPr id="960038508" name="Image 4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Logotip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490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8BE">
      <w:rPr>
        <w:noProof/>
        <w:lang w:val="es-MX" w:eastAsia="es-MX"/>
      </w:rPr>
      <w:drawing>
        <wp:anchor distT="0" distB="0" distL="0" distR="0" simplePos="0" relativeHeight="251672064" behindDoc="0" locked="0" layoutInCell="1" allowOverlap="1" wp14:anchorId="2DBA015E" wp14:editId="55E24950">
          <wp:simplePos x="0" y="0"/>
          <wp:positionH relativeFrom="page">
            <wp:posOffset>692150</wp:posOffset>
          </wp:positionH>
          <wp:positionV relativeFrom="page">
            <wp:posOffset>3028950</wp:posOffset>
          </wp:positionV>
          <wp:extent cx="6400799" cy="4000499"/>
          <wp:effectExtent l="0" t="0" r="0" b="0"/>
          <wp:wrapNone/>
          <wp:docPr id="55401862" name="Image 6" descr="Icon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Icono&#10;&#10;Descripción generada automá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00799" cy="4000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3D1C"/>
    <w:multiLevelType w:val="hybridMultilevel"/>
    <w:tmpl w:val="4DC86EFC"/>
    <w:lvl w:ilvl="0" w:tplc="261C5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109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6C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65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66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EB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CB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108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4A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B63463"/>
    <w:multiLevelType w:val="hybridMultilevel"/>
    <w:tmpl w:val="170C97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66356"/>
    <w:multiLevelType w:val="hybridMultilevel"/>
    <w:tmpl w:val="361ADEBE"/>
    <w:lvl w:ilvl="0" w:tplc="AFACE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82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F28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AC6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E8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28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E21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05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42D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3E1A7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5D4B45"/>
    <w:multiLevelType w:val="multilevel"/>
    <w:tmpl w:val="A7723C54"/>
    <w:lvl w:ilvl="0">
      <w:start w:val="1"/>
      <w:numFmt w:val="upperRoman"/>
      <w:lvlText w:val="%1."/>
      <w:lvlJc w:val="left"/>
      <w:pPr>
        <w:ind w:left="1004" w:hanging="720"/>
      </w:pPr>
      <w:rPr>
        <w:color w:val="943634" w:themeColor="accent2" w:themeShade="B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5C4"/>
    <w:multiLevelType w:val="hybridMultilevel"/>
    <w:tmpl w:val="81AE820C"/>
    <w:lvl w:ilvl="0" w:tplc="6A245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A6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5A7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D8D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22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30C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480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83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26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CB5B23"/>
    <w:multiLevelType w:val="hybridMultilevel"/>
    <w:tmpl w:val="B0009DAC"/>
    <w:lvl w:ilvl="0" w:tplc="23EA3B12">
      <w:start w:val="15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64768"/>
    <w:multiLevelType w:val="hybridMultilevel"/>
    <w:tmpl w:val="4FC463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96FBF"/>
    <w:multiLevelType w:val="hybridMultilevel"/>
    <w:tmpl w:val="3F66A94C"/>
    <w:lvl w:ilvl="0" w:tplc="B3902C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572D1"/>
    <w:multiLevelType w:val="hybridMultilevel"/>
    <w:tmpl w:val="E36A0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A45B4"/>
    <w:multiLevelType w:val="hybridMultilevel"/>
    <w:tmpl w:val="A5B49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217C1"/>
    <w:multiLevelType w:val="hybridMultilevel"/>
    <w:tmpl w:val="E44CD98A"/>
    <w:lvl w:ilvl="0" w:tplc="25BC02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5F6DEC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70769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FB267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750B9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FB8FB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864F4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5C14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92275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32655768">
    <w:abstractNumId w:val="4"/>
  </w:num>
  <w:num w:numId="2" w16cid:durableId="1121998798">
    <w:abstractNumId w:val="10"/>
  </w:num>
  <w:num w:numId="3" w16cid:durableId="11494449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3783375">
    <w:abstractNumId w:val="1"/>
  </w:num>
  <w:num w:numId="5" w16cid:durableId="281496926">
    <w:abstractNumId w:val="8"/>
  </w:num>
  <w:num w:numId="6" w16cid:durableId="629434064">
    <w:abstractNumId w:val="11"/>
  </w:num>
  <w:num w:numId="7" w16cid:durableId="409817336">
    <w:abstractNumId w:val="0"/>
  </w:num>
  <w:num w:numId="8" w16cid:durableId="626813276">
    <w:abstractNumId w:val="5"/>
  </w:num>
  <w:num w:numId="9" w16cid:durableId="1473208154">
    <w:abstractNumId w:val="2"/>
  </w:num>
  <w:num w:numId="10" w16cid:durableId="130827148">
    <w:abstractNumId w:val="6"/>
  </w:num>
  <w:num w:numId="11" w16cid:durableId="833648647">
    <w:abstractNumId w:val="9"/>
  </w:num>
  <w:num w:numId="12" w16cid:durableId="623776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AB"/>
    <w:rsid w:val="0000120D"/>
    <w:rsid w:val="0002094B"/>
    <w:rsid w:val="00021BF3"/>
    <w:rsid w:val="00027480"/>
    <w:rsid w:val="00034B5E"/>
    <w:rsid w:val="00036010"/>
    <w:rsid w:val="000469CA"/>
    <w:rsid w:val="00053D58"/>
    <w:rsid w:val="0006379C"/>
    <w:rsid w:val="00065B26"/>
    <w:rsid w:val="00065DF1"/>
    <w:rsid w:val="000661EC"/>
    <w:rsid w:val="00067A78"/>
    <w:rsid w:val="0007055D"/>
    <w:rsid w:val="00083C7A"/>
    <w:rsid w:val="00094F76"/>
    <w:rsid w:val="00095940"/>
    <w:rsid w:val="000A6AC7"/>
    <w:rsid w:val="000B019E"/>
    <w:rsid w:val="000B44D5"/>
    <w:rsid w:val="000D4C5B"/>
    <w:rsid w:val="000F3CC4"/>
    <w:rsid w:val="000F6C80"/>
    <w:rsid w:val="00112734"/>
    <w:rsid w:val="00122CE3"/>
    <w:rsid w:val="00123114"/>
    <w:rsid w:val="0012388B"/>
    <w:rsid w:val="00125FCC"/>
    <w:rsid w:val="00130151"/>
    <w:rsid w:val="00147450"/>
    <w:rsid w:val="00150536"/>
    <w:rsid w:val="00150ACB"/>
    <w:rsid w:val="00160081"/>
    <w:rsid w:val="00160E70"/>
    <w:rsid w:val="0016188A"/>
    <w:rsid w:val="00170715"/>
    <w:rsid w:val="00177A80"/>
    <w:rsid w:val="00193AC0"/>
    <w:rsid w:val="00194234"/>
    <w:rsid w:val="001A75B1"/>
    <w:rsid w:val="001B5FC4"/>
    <w:rsid w:val="001B69BA"/>
    <w:rsid w:val="001C54A2"/>
    <w:rsid w:val="001D294E"/>
    <w:rsid w:val="001D48A8"/>
    <w:rsid w:val="001D7EF2"/>
    <w:rsid w:val="001E33EF"/>
    <w:rsid w:val="001E7BF6"/>
    <w:rsid w:val="001F055F"/>
    <w:rsid w:val="001F68D9"/>
    <w:rsid w:val="002007CA"/>
    <w:rsid w:val="002155C5"/>
    <w:rsid w:val="00215D12"/>
    <w:rsid w:val="00217D28"/>
    <w:rsid w:val="00220523"/>
    <w:rsid w:val="002235C1"/>
    <w:rsid w:val="00226574"/>
    <w:rsid w:val="002278BE"/>
    <w:rsid w:val="00227CBC"/>
    <w:rsid w:val="00231E08"/>
    <w:rsid w:val="00232069"/>
    <w:rsid w:val="00233349"/>
    <w:rsid w:val="0025087A"/>
    <w:rsid w:val="002530AD"/>
    <w:rsid w:val="00255466"/>
    <w:rsid w:val="0026690F"/>
    <w:rsid w:val="00266A34"/>
    <w:rsid w:val="00266CF8"/>
    <w:rsid w:val="00274C00"/>
    <w:rsid w:val="002860DF"/>
    <w:rsid w:val="00286E8E"/>
    <w:rsid w:val="0029051F"/>
    <w:rsid w:val="0029081D"/>
    <w:rsid w:val="002A77A5"/>
    <w:rsid w:val="002B1B02"/>
    <w:rsid w:val="002B5C49"/>
    <w:rsid w:val="002D011A"/>
    <w:rsid w:val="002D1A59"/>
    <w:rsid w:val="002D4E8A"/>
    <w:rsid w:val="002F5379"/>
    <w:rsid w:val="00322160"/>
    <w:rsid w:val="0032309F"/>
    <w:rsid w:val="00324075"/>
    <w:rsid w:val="0033184D"/>
    <w:rsid w:val="00343517"/>
    <w:rsid w:val="0035732F"/>
    <w:rsid w:val="00364573"/>
    <w:rsid w:val="00365FC0"/>
    <w:rsid w:val="00372E69"/>
    <w:rsid w:val="00382371"/>
    <w:rsid w:val="003842AC"/>
    <w:rsid w:val="00384B0B"/>
    <w:rsid w:val="003936DC"/>
    <w:rsid w:val="003B0E20"/>
    <w:rsid w:val="003B5D09"/>
    <w:rsid w:val="003C129E"/>
    <w:rsid w:val="003C45C2"/>
    <w:rsid w:val="003D48C4"/>
    <w:rsid w:val="003E3DBC"/>
    <w:rsid w:val="00401514"/>
    <w:rsid w:val="00411642"/>
    <w:rsid w:val="00414137"/>
    <w:rsid w:val="004215FE"/>
    <w:rsid w:val="004218CC"/>
    <w:rsid w:val="004242CD"/>
    <w:rsid w:val="004302E7"/>
    <w:rsid w:val="00430D9B"/>
    <w:rsid w:val="00432381"/>
    <w:rsid w:val="00436CEA"/>
    <w:rsid w:val="00436EF9"/>
    <w:rsid w:val="00441E44"/>
    <w:rsid w:val="004514FD"/>
    <w:rsid w:val="004516EA"/>
    <w:rsid w:val="00451D53"/>
    <w:rsid w:val="004706B1"/>
    <w:rsid w:val="004A57A3"/>
    <w:rsid w:val="004C542A"/>
    <w:rsid w:val="004E08FD"/>
    <w:rsid w:val="004E7FFA"/>
    <w:rsid w:val="004F74A3"/>
    <w:rsid w:val="0050408F"/>
    <w:rsid w:val="0050725F"/>
    <w:rsid w:val="00510889"/>
    <w:rsid w:val="0052225E"/>
    <w:rsid w:val="0052294D"/>
    <w:rsid w:val="00534D8E"/>
    <w:rsid w:val="00540E6C"/>
    <w:rsid w:val="005512BA"/>
    <w:rsid w:val="00557FA6"/>
    <w:rsid w:val="00560F81"/>
    <w:rsid w:val="00563B6F"/>
    <w:rsid w:val="0057154E"/>
    <w:rsid w:val="00571E2A"/>
    <w:rsid w:val="00593F61"/>
    <w:rsid w:val="005B3163"/>
    <w:rsid w:val="005B5CB4"/>
    <w:rsid w:val="005C3A30"/>
    <w:rsid w:val="005E3FBC"/>
    <w:rsid w:val="005E7D57"/>
    <w:rsid w:val="005F2D24"/>
    <w:rsid w:val="005F7ED3"/>
    <w:rsid w:val="00607CE1"/>
    <w:rsid w:val="006150E4"/>
    <w:rsid w:val="00624089"/>
    <w:rsid w:val="00644295"/>
    <w:rsid w:val="00645430"/>
    <w:rsid w:val="00653F07"/>
    <w:rsid w:val="00674525"/>
    <w:rsid w:val="00681D16"/>
    <w:rsid w:val="00687133"/>
    <w:rsid w:val="0068760D"/>
    <w:rsid w:val="00694730"/>
    <w:rsid w:val="006B5BF7"/>
    <w:rsid w:val="006C0D34"/>
    <w:rsid w:val="006D062B"/>
    <w:rsid w:val="00702359"/>
    <w:rsid w:val="007113CB"/>
    <w:rsid w:val="0071400C"/>
    <w:rsid w:val="00714044"/>
    <w:rsid w:val="0071513C"/>
    <w:rsid w:val="007205C7"/>
    <w:rsid w:val="00727C03"/>
    <w:rsid w:val="0075136B"/>
    <w:rsid w:val="00767656"/>
    <w:rsid w:val="007724BA"/>
    <w:rsid w:val="00780546"/>
    <w:rsid w:val="00780EA1"/>
    <w:rsid w:val="007A3686"/>
    <w:rsid w:val="007A4290"/>
    <w:rsid w:val="007A5427"/>
    <w:rsid w:val="007B44AF"/>
    <w:rsid w:val="007B450C"/>
    <w:rsid w:val="007B72AA"/>
    <w:rsid w:val="007E1D30"/>
    <w:rsid w:val="008019D3"/>
    <w:rsid w:val="008129FB"/>
    <w:rsid w:val="00825C25"/>
    <w:rsid w:val="008278EC"/>
    <w:rsid w:val="00835086"/>
    <w:rsid w:val="00835346"/>
    <w:rsid w:val="00854CDF"/>
    <w:rsid w:val="00857340"/>
    <w:rsid w:val="00857B8F"/>
    <w:rsid w:val="00871DE0"/>
    <w:rsid w:val="00881EA5"/>
    <w:rsid w:val="008D027E"/>
    <w:rsid w:val="008D2E43"/>
    <w:rsid w:val="008E4EB8"/>
    <w:rsid w:val="008F438B"/>
    <w:rsid w:val="008F4642"/>
    <w:rsid w:val="008F6423"/>
    <w:rsid w:val="00900E34"/>
    <w:rsid w:val="00902042"/>
    <w:rsid w:val="00905A2C"/>
    <w:rsid w:val="00913763"/>
    <w:rsid w:val="009206B2"/>
    <w:rsid w:val="009358E0"/>
    <w:rsid w:val="00976C9C"/>
    <w:rsid w:val="009872C5"/>
    <w:rsid w:val="0099749F"/>
    <w:rsid w:val="009A65C6"/>
    <w:rsid w:val="009C008F"/>
    <w:rsid w:val="009D36C9"/>
    <w:rsid w:val="009E6028"/>
    <w:rsid w:val="009E6B60"/>
    <w:rsid w:val="00A02778"/>
    <w:rsid w:val="00A07710"/>
    <w:rsid w:val="00A1313F"/>
    <w:rsid w:val="00A14D56"/>
    <w:rsid w:val="00A33A61"/>
    <w:rsid w:val="00A37E7F"/>
    <w:rsid w:val="00A63B4A"/>
    <w:rsid w:val="00A7180F"/>
    <w:rsid w:val="00A72232"/>
    <w:rsid w:val="00A72E90"/>
    <w:rsid w:val="00A772C1"/>
    <w:rsid w:val="00A775F5"/>
    <w:rsid w:val="00A848E7"/>
    <w:rsid w:val="00A96BAB"/>
    <w:rsid w:val="00AB2FF4"/>
    <w:rsid w:val="00AB5192"/>
    <w:rsid w:val="00AB6DFA"/>
    <w:rsid w:val="00AD20FF"/>
    <w:rsid w:val="00AD55C8"/>
    <w:rsid w:val="00AD7465"/>
    <w:rsid w:val="00AE2057"/>
    <w:rsid w:val="00AE34C3"/>
    <w:rsid w:val="00AE3F0B"/>
    <w:rsid w:val="00B23912"/>
    <w:rsid w:val="00B31F2D"/>
    <w:rsid w:val="00B62F92"/>
    <w:rsid w:val="00B66DDA"/>
    <w:rsid w:val="00B81238"/>
    <w:rsid w:val="00BA34F1"/>
    <w:rsid w:val="00BA3E4A"/>
    <w:rsid w:val="00BA5EAD"/>
    <w:rsid w:val="00BC1263"/>
    <w:rsid w:val="00BD23EA"/>
    <w:rsid w:val="00BD69A8"/>
    <w:rsid w:val="00BE40B2"/>
    <w:rsid w:val="00BE5C57"/>
    <w:rsid w:val="00BF5489"/>
    <w:rsid w:val="00C0314C"/>
    <w:rsid w:val="00C21710"/>
    <w:rsid w:val="00C26F4B"/>
    <w:rsid w:val="00C27BF0"/>
    <w:rsid w:val="00C3167B"/>
    <w:rsid w:val="00C36A90"/>
    <w:rsid w:val="00C40FF4"/>
    <w:rsid w:val="00C45BCF"/>
    <w:rsid w:val="00C51E6E"/>
    <w:rsid w:val="00C57796"/>
    <w:rsid w:val="00C63064"/>
    <w:rsid w:val="00C67F33"/>
    <w:rsid w:val="00C704BA"/>
    <w:rsid w:val="00C76B18"/>
    <w:rsid w:val="00C849C3"/>
    <w:rsid w:val="00C97DB7"/>
    <w:rsid w:val="00CB48DF"/>
    <w:rsid w:val="00CB5583"/>
    <w:rsid w:val="00CC21C9"/>
    <w:rsid w:val="00D030B7"/>
    <w:rsid w:val="00D175A4"/>
    <w:rsid w:val="00D2499D"/>
    <w:rsid w:val="00D36B1F"/>
    <w:rsid w:val="00D4029E"/>
    <w:rsid w:val="00D410FB"/>
    <w:rsid w:val="00D74BD5"/>
    <w:rsid w:val="00D76F8A"/>
    <w:rsid w:val="00DA0B2F"/>
    <w:rsid w:val="00DA57FA"/>
    <w:rsid w:val="00DB01FA"/>
    <w:rsid w:val="00DB159F"/>
    <w:rsid w:val="00DC1CE1"/>
    <w:rsid w:val="00DD3E03"/>
    <w:rsid w:val="00DF2B6E"/>
    <w:rsid w:val="00DF457A"/>
    <w:rsid w:val="00E01431"/>
    <w:rsid w:val="00E024C2"/>
    <w:rsid w:val="00E30030"/>
    <w:rsid w:val="00E45566"/>
    <w:rsid w:val="00E45CCD"/>
    <w:rsid w:val="00E50D98"/>
    <w:rsid w:val="00E522B6"/>
    <w:rsid w:val="00E57D43"/>
    <w:rsid w:val="00E601B5"/>
    <w:rsid w:val="00E63A0D"/>
    <w:rsid w:val="00E71AF7"/>
    <w:rsid w:val="00EA08A2"/>
    <w:rsid w:val="00EA3216"/>
    <w:rsid w:val="00EC2149"/>
    <w:rsid w:val="00EC52F5"/>
    <w:rsid w:val="00EC620A"/>
    <w:rsid w:val="00ED08F5"/>
    <w:rsid w:val="00ED71C2"/>
    <w:rsid w:val="00EF27E6"/>
    <w:rsid w:val="00EF5BED"/>
    <w:rsid w:val="00F34CD4"/>
    <w:rsid w:val="00F4062B"/>
    <w:rsid w:val="00F468F9"/>
    <w:rsid w:val="00F56F1F"/>
    <w:rsid w:val="00F60CAB"/>
    <w:rsid w:val="00F71281"/>
    <w:rsid w:val="00F8409F"/>
    <w:rsid w:val="00F8657D"/>
    <w:rsid w:val="00F934C7"/>
    <w:rsid w:val="00FC2C6D"/>
    <w:rsid w:val="00FE3441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A9DBF"/>
  <w15:docId w15:val="{0B5D9904-6E5F-46A3-8640-7249E1DF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8BE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8657D"/>
    <w:pPr>
      <w:keepNext/>
      <w:keepLines/>
      <w:widowControl/>
      <w:autoSpaceDE/>
      <w:autoSpaceDN/>
      <w:spacing w:before="240"/>
      <w:outlineLvl w:val="0"/>
    </w:pPr>
    <w:rPr>
      <w:rFonts w:ascii="Arial" w:eastAsiaTheme="majorEastAsia" w:hAnsi="Arial" w:cstheme="majorBidi"/>
      <w:color w:val="772537"/>
      <w:sz w:val="36"/>
      <w:szCs w:val="32"/>
      <w:lang w:val="es-MX" w:eastAsia="es-MX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563B6F"/>
    <w:pPr>
      <w:outlineLvl w:val="1"/>
    </w:pPr>
    <w:rPr>
      <w:sz w:val="32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240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408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240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089"/>
    <w:rPr>
      <w:lang w:val="es-ES"/>
    </w:rPr>
  </w:style>
  <w:style w:type="table" w:styleId="Tablaconcuadrcula">
    <w:name w:val="Table Grid"/>
    <w:basedOn w:val="Tablanormal"/>
    <w:uiPriority w:val="39"/>
    <w:rsid w:val="0052294D"/>
    <w:pPr>
      <w:widowControl/>
      <w:autoSpaceDE/>
      <w:autoSpaceDN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rsid w:val="0052294D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2294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8657D"/>
    <w:rPr>
      <w:rFonts w:ascii="Arial" w:eastAsiaTheme="majorEastAsia" w:hAnsi="Arial" w:cstheme="majorBidi"/>
      <w:color w:val="772537"/>
      <w:sz w:val="36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7113CB"/>
    <w:pPr>
      <w:widowControl/>
      <w:tabs>
        <w:tab w:val="left" w:pos="440"/>
        <w:tab w:val="right" w:pos="8828"/>
      </w:tabs>
      <w:autoSpaceDE/>
      <w:autoSpaceDN/>
      <w:spacing w:after="100"/>
    </w:pPr>
    <w:rPr>
      <w:rFonts w:ascii="Calibri" w:eastAsiaTheme="minorEastAsia" w:hAnsi="Calibri" w:cs="Calibri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7113CB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63B6F"/>
    <w:rPr>
      <w:rFonts w:ascii="Arial" w:eastAsiaTheme="majorEastAsia" w:hAnsi="Arial" w:cstheme="majorBidi"/>
      <w:color w:val="772537"/>
      <w:sz w:val="32"/>
      <w:szCs w:val="28"/>
      <w:lang w:val="es-MX"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563B6F"/>
    <w:pPr>
      <w:tabs>
        <w:tab w:val="right" w:pos="8789"/>
      </w:tabs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31134-9D1B-4C94-ABBD-1EA3261F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9</Pages>
  <Words>1403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 2024-2027</vt:lpstr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 2024-2027</dc:title>
  <dc:creator>Toñito</dc:creator>
  <cp:keywords>DAGQYXVOg1o,BACc2vlx7JE</cp:keywords>
  <cp:lastModifiedBy>Netzer Diaz Jaime</cp:lastModifiedBy>
  <cp:revision>42</cp:revision>
  <cp:lastPrinted>2024-11-15T20:30:00Z</cp:lastPrinted>
  <dcterms:created xsi:type="dcterms:W3CDTF">2024-11-26T18:01:00Z</dcterms:created>
  <dcterms:modified xsi:type="dcterms:W3CDTF">2025-07-17T19:48:00Z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Canva</vt:lpwstr>
  </property>
  <property fmtid="{D5CDD505-2E9C-101B-9397-08002B2CF9AE}" pid="4" name="LastSaved">
    <vt:filetime>2024-09-10T00:00:00Z</vt:filetime>
  </property>
  <property fmtid="{D5CDD505-2E9C-101B-9397-08002B2CF9AE}" pid="5" name="Producer">
    <vt:lpwstr>Canva</vt:lpwstr>
  </property>
</Properties>
</file>